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503B8" w14:textId="4FD5D274" w:rsidR="004063AC" w:rsidRPr="00D03B8E" w:rsidRDefault="004063AC" w:rsidP="007F36B2">
      <w:pPr>
        <w:jc w:val="center"/>
        <w:rPr>
          <w:rFonts w:ascii="Arial Black" w:hAnsi="Arial Black"/>
          <w:b/>
          <w:sz w:val="28"/>
          <w:szCs w:val="36"/>
        </w:rPr>
      </w:pPr>
      <w:bookmarkStart w:id="0" w:name="_Hlk152939504"/>
      <w:r w:rsidRPr="00D03B8E">
        <w:rPr>
          <w:rFonts w:ascii="Arial Black" w:hAnsi="Arial Black"/>
          <w:b/>
          <w:sz w:val="28"/>
          <w:szCs w:val="36"/>
        </w:rPr>
        <w:t>Agenda</w:t>
      </w:r>
      <w:r w:rsidR="009433A0">
        <w:rPr>
          <w:rFonts w:ascii="Arial Black" w:hAnsi="Arial Black"/>
          <w:b/>
          <w:sz w:val="28"/>
          <w:szCs w:val="36"/>
        </w:rPr>
        <w:t xml:space="preserve"> </w:t>
      </w:r>
    </w:p>
    <w:p w14:paraId="36187903" w14:textId="77777777" w:rsidR="002F0A2E" w:rsidRPr="006E2DFD" w:rsidRDefault="002F0A2E" w:rsidP="007F36B2">
      <w:pPr>
        <w:jc w:val="center"/>
        <w:rPr>
          <w:sz w:val="22"/>
          <w:szCs w:val="22"/>
        </w:rPr>
      </w:pPr>
    </w:p>
    <w:p w14:paraId="61544FC7" w14:textId="4138AB82" w:rsidR="003F3C37" w:rsidRPr="006E2DFD" w:rsidRDefault="003F3C37" w:rsidP="007F36B2">
      <w:pPr>
        <w:jc w:val="center"/>
        <w:rPr>
          <w:rFonts w:asciiTheme="majorHAnsi" w:hAnsiTheme="majorHAnsi"/>
          <w:sz w:val="22"/>
          <w:szCs w:val="22"/>
        </w:rPr>
      </w:pPr>
      <w:r w:rsidRPr="006E2DFD">
        <w:rPr>
          <w:rFonts w:asciiTheme="majorHAnsi" w:hAnsiTheme="majorHAnsi"/>
          <w:sz w:val="22"/>
          <w:szCs w:val="22"/>
        </w:rPr>
        <w:t>Universal Newborn Screening Advisory Committee</w:t>
      </w:r>
    </w:p>
    <w:p w14:paraId="58AC78D1" w14:textId="34BFB435" w:rsidR="00204B09" w:rsidRPr="00E14B27" w:rsidRDefault="00F34464" w:rsidP="007F36B2">
      <w:pPr>
        <w:jc w:val="center"/>
        <w:rPr>
          <w:rFonts w:asciiTheme="majorHAnsi" w:hAnsiTheme="majorHAnsi"/>
          <w:sz w:val="20"/>
          <w:szCs w:val="20"/>
        </w:rPr>
      </w:pPr>
      <w:r w:rsidRPr="00E14B27">
        <w:rPr>
          <w:rFonts w:asciiTheme="majorHAnsi" w:hAnsiTheme="majorHAnsi"/>
          <w:sz w:val="20"/>
          <w:szCs w:val="20"/>
        </w:rPr>
        <w:t>(</w:t>
      </w:r>
      <w:proofErr w:type="spellStart"/>
      <w:r w:rsidR="003F3C37" w:rsidRPr="00E14B27">
        <w:rPr>
          <w:rFonts w:asciiTheme="majorHAnsi" w:hAnsiTheme="majorHAnsi"/>
          <w:sz w:val="20"/>
          <w:szCs w:val="20"/>
        </w:rPr>
        <w:t>a.k.a</w:t>
      </w:r>
      <w:proofErr w:type="spellEnd"/>
      <w:r w:rsidR="003F3C37" w:rsidRPr="00E14B27">
        <w:rPr>
          <w:rFonts w:asciiTheme="majorHAnsi" w:hAnsiTheme="majorHAnsi"/>
          <w:sz w:val="20"/>
          <w:szCs w:val="20"/>
        </w:rPr>
        <w:t xml:space="preserve"> </w:t>
      </w:r>
      <w:r w:rsidR="007F36B2" w:rsidRPr="00E14B27">
        <w:rPr>
          <w:rFonts w:asciiTheme="majorHAnsi" w:hAnsiTheme="majorHAnsi"/>
          <w:sz w:val="20"/>
          <w:szCs w:val="20"/>
        </w:rPr>
        <w:t>Genetic and Metabolic Diseases Advisory Committee</w:t>
      </w:r>
      <w:r w:rsidRPr="00E14B27">
        <w:rPr>
          <w:rFonts w:asciiTheme="majorHAnsi" w:hAnsiTheme="majorHAnsi"/>
          <w:sz w:val="20"/>
          <w:szCs w:val="20"/>
        </w:rPr>
        <w:t>)</w:t>
      </w:r>
    </w:p>
    <w:p w14:paraId="39711D1C" w14:textId="77777777" w:rsidR="00E14B27" w:rsidRPr="006E2DFD" w:rsidRDefault="00E14B27" w:rsidP="007F36B2">
      <w:pPr>
        <w:jc w:val="center"/>
        <w:rPr>
          <w:rFonts w:asciiTheme="majorHAnsi" w:hAnsiTheme="majorHAnsi"/>
          <w:sz w:val="22"/>
          <w:szCs w:val="22"/>
        </w:rPr>
      </w:pPr>
    </w:p>
    <w:p w14:paraId="6BA3D4FF" w14:textId="3D1B960A" w:rsidR="007F36B2" w:rsidRPr="00E14B27" w:rsidRDefault="005E4F61" w:rsidP="007F36B2">
      <w:pPr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May 8, 2026</w:t>
      </w:r>
    </w:p>
    <w:p w14:paraId="072F2A22" w14:textId="65EE6C01" w:rsidR="002101E4" w:rsidRPr="00E14B27" w:rsidRDefault="0072416B" w:rsidP="002101E4">
      <w:pPr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9-12:30</w:t>
      </w:r>
      <w:r w:rsidR="00556E06" w:rsidRPr="00E14B27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a</w:t>
      </w:r>
      <w:r w:rsidR="00556E06" w:rsidRPr="00E14B27">
        <w:rPr>
          <w:rFonts w:asciiTheme="majorHAnsi" w:hAnsiTheme="majorHAnsi"/>
          <w:sz w:val="20"/>
          <w:szCs w:val="20"/>
        </w:rPr>
        <w:t>m</w:t>
      </w:r>
      <w:r w:rsidR="00D26987" w:rsidRPr="00E14B27">
        <w:rPr>
          <w:rFonts w:asciiTheme="majorHAnsi" w:hAnsiTheme="majorHAnsi"/>
          <w:sz w:val="20"/>
          <w:szCs w:val="20"/>
        </w:rPr>
        <w:t xml:space="preserve"> CST</w:t>
      </w:r>
    </w:p>
    <w:p w14:paraId="16EE3105" w14:textId="77777777" w:rsidR="002F0A2E" w:rsidRPr="006E2DFD" w:rsidRDefault="002F0A2E" w:rsidP="00D8136B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14:paraId="4A4FB6B3" w14:textId="73FC5D37" w:rsidR="002877B5" w:rsidRPr="00BE5AA4" w:rsidRDefault="00BE5AA4" w:rsidP="007F36B2">
      <w:pPr>
        <w:jc w:val="center"/>
        <w:rPr>
          <w:sz w:val="20"/>
          <w:szCs w:val="20"/>
        </w:rPr>
      </w:pPr>
      <w:hyperlink r:id="rId10" w:history="1">
        <w:r w:rsidRPr="00BE5AA4">
          <w:rPr>
            <w:rStyle w:val="Hyperlink"/>
            <w:sz w:val="20"/>
            <w:szCs w:val="20"/>
          </w:rPr>
          <w:t>IDPH Events Meeting Link</w:t>
        </w:r>
      </w:hyperlink>
    </w:p>
    <w:p w14:paraId="375909EA" w14:textId="4899D738" w:rsidR="00685130" w:rsidRPr="00E14B27" w:rsidRDefault="003A7D0D" w:rsidP="007F36B2">
      <w:pPr>
        <w:jc w:val="center"/>
        <w:rPr>
          <w:rFonts w:asciiTheme="majorHAnsi" w:hAnsiTheme="majorHAnsi"/>
          <w:sz w:val="20"/>
          <w:szCs w:val="20"/>
        </w:rPr>
      </w:pPr>
      <w:r w:rsidRPr="00E14B27">
        <w:rPr>
          <w:rFonts w:asciiTheme="majorHAnsi" w:hAnsiTheme="majorHAnsi"/>
          <w:sz w:val="20"/>
          <w:szCs w:val="20"/>
        </w:rPr>
        <w:t>Contact:</w:t>
      </w:r>
      <w:r w:rsidR="001816FD" w:rsidRPr="00E14B27">
        <w:rPr>
          <w:rFonts w:asciiTheme="majorHAnsi" w:hAnsiTheme="majorHAnsi"/>
          <w:sz w:val="20"/>
          <w:szCs w:val="20"/>
        </w:rPr>
        <w:t xml:space="preserve"> </w:t>
      </w:r>
      <w:r w:rsidR="0040440D" w:rsidRPr="00E14B27">
        <w:rPr>
          <w:rFonts w:asciiTheme="majorHAnsi" w:hAnsiTheme="majorHAnsi"/>
          <w:sz w:val="20"/>
          <w:szCs w:val="20"/>
        </w:rPr>
        <w:t>IDPH Staff</w:t>
      </w:r>
      <w:r w:rsidRPr="00E14B27">
        <w:rPr>
          <w:rFonts w:asciiTheme="majorHAnsi" w:hAnsiTheme="majorHAnsi"/>
          <w:sz w:val="20"/>
          <w:szCs w:val="20"/>
        </w:rPr>
        <w:t xml:space="preserve"> 217-</w:t>
      </w:r>
      <w:r w:rsidR="0040440D" w:rsidRPr="00E14B27">
        <w:rPr>
          <w:rFonts w:asciiTheme="majorHAnsi" w:hAnsiTheme="majorHAnsi"/>
          <w:sz w:val="20"/>
          <w:szCs w:val="20"/>
        </w:rPr>
        <w:t>785-8101</w:t>
      </w:r>
    </w:p>
    <w:p w14:paraId="1D4F49C1" w14:textId="77777777" w:rsidR="0003437D" w:rsidRPr="006F7CC3" w:rsidRDefault="0003437D" w:rsidP="007F36B2">
      <w:pPr>
        <w:jc w:val="center"/>
        <w:rPr>
          <w:rFonts w:asciiTheme="majorHAnsi" w:hAnsiTheme="majorHAnsi" w:cstheme="minorHAnsi"/>
          <w:sz w:val="20"/>
          <w:szCs w:val="20"/>
        </w:rPr>
      </w:pPr>
    </w:p>
    <w:p w14:paraId="2DCD246A" w14:textId="3498F1CF" w:rsidR="00036084" w:rsidRDefault="002656FA" w:rsidP="005F2532">
      <w:pPr>
        <w:numPr>
          <w:ilvl w:val="0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E71479">
        <w:rPr>
          <w:rFonts w:asciiTheme="majorHAnsi" w:hAnsiTheme="majorHAnsi" w:cstheme="minorBidi"/>
          <w:sz w:val="20"/>
          <w:szCs w:val="20"/>
        </w:rPr>
        <w:t>Welcome</w:t>
      </w:r>
      <w:r w:rsidR="00A33DC9" w:rsidRPr="00E71479">
        <w:rPr>
          <w:rFonts w:asciiTheme="majorHAnsi" w:hAnsiTheme="majorHAnsi" w:cstheme="minorBidi"/>
          <w:sz w:val="20"/>
          <w:szCs w:val="20"/>
        </w:rPr>
        <w:t xml:space="preserve"> and</w:t>
      </w:r>
      <w:r w:rsidR="0058712B" w:rsidRPr="00E71479">
        <w:rPr>
          <w:rFonts w:asciiTheme="majorHAnsi" w:hAnsiTheme="majorHAnsi" w:cstheme="minorBidi"/>
          <w:sz w:val="20"/>
          <w:szCs w:val="20"/>
        </w:rPr>
        <w:t xml:space="preserve"> </w:t>
      </w:r>
      <w:r w:rsidR="00250515" w:rsidRPr="00E71479">
        <w:rPr>
          <w:rFonts w:asciiTheme="majorHAnsi" w:hAnsiTheme="majorHAnsi" w:cstheme="minorBidi"/>
          <w:sz w:val="20"/>
          <w:szCs w:val="20"/>
        </w:rPr>
        <w:t>h</w:t>
      </w:r>
      <w:r w:rsidR="0058712B" w:rsidRPr="00E71479">
        <w:rPr>
          <w:rFonts w:asciiTheme="majorHAnsi" w:hAnsiTheme="majorHAnsi" w:cstheme="minorBidi"/>
          <w:sz w:val="20"/>
          <w:szCs w:val="20"/>
        </w:rPr>
        <w:t>ousekeeping</w:t>
      </w:r>
      <w:r w:rsidR="00E71479">
        <w:rPr>
          <w:rFonts w:asciiTheme="majorHAnsi" w:hAnsiTheme="majorHAnsi" w:cstheme="minorBidi"/>
          <w:sz w:val="20"/>
          <w:szCs w:val="20"/>
        </w:rPr>
        <w:t>.</w:t>
      </w:r>
      <w:r w:rsidR="00D41932" w:rsidRPr="00E71479">
        <w:rPr>
          <w:rFonts w:asciiTheme="majorHAnsi" w:hAnsiTheme="majorHAnsi" w:cstheme="minorBidi"/>
          <w:sz w:val="20"/>
          <w:szCs w:val="20"/>
        </w:rPr>
        <w:t xml:space="preserve"> </w:t>
      </w:r>
    </w:p>
    <w:p w14:paraId="43B1FCE5" w14:textId="77777777" w:rsidR="00E71479" w:rsidRPr="00E71479" w:rsidRDefault="00E71479" w:rsidP="00E71479">
      <w:pPr>
        <w:ind w:left="1080"/>
        <w:rPr>
          <w:rFonts w:asciiTheme="majorHAnsi" w:hAnsiTheme="majorHAnsi" w:cstheme="minorBidi"/>
          <w:sz w:val="10"/>
          <w:szCs w:val="10"/>
        </w:rPr>
      </w:pPr>
    </w:p>
    <w:p w14:paraId="6413928F" w14:textId="7BBB6B5E" w:rsidR="007B2FD8" w:rsidRPr="00FB6049" w:rsidRDefault="00667440" w:rsidP="177E1975">
      <w:pPr>
        <w:numPr>
          <w:ilvl w:val="0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177E1975">
        <w:rPr>
          <w:rFonts w:asciiTheme="majorHAnsi" w:hAnsiTheme="majorHAnsi" w:cstheme="minorBidi"/>
          <w:sz w:val="20"/>
          <w:szCs w:val="20"/>
        </w:rPr>
        <w:t xml:space="preserve">Approve </w:t>
      </w:r>
      <w:r w:rsidR="00DB3208">
        <w:rPr>
          <w:rFonts w:asciiTheme="majorHAnsi" w:hAnsiTheme="majorHAnsi" w:cstheme="minorBidi"/>
          <w:sz w:val="20"/>
          <w:szCs w:val="20"/>
        </w:rPr>
        <w:t xml:space="preserve">January </w:t>
      </w:r>
      <w:r w:rsidR="00393601" w:rsidRPr="177E1975">
        <w:rPr>
          <w:rFonts w:asciiTheme="majorHAnsi" w:hAnsiTheme="majorHAnsi" w:cstheme="minorBidi"/>
          <w:sz w:val="20"/>
          <w:szCs w:val="20"/>
        </w:rPr>
        <w:t>202</w:t>
      </w:r>
      <w:r w:rsidR="00DB3208">
        <w:rPr>
          <w:rFonts w:asciiTheme="majorHAnsi" w:hAnsiTheme="majorHAnsi" w:cstheme="minorBidi"/>
          <w:sz w:val="20"/>
          <w:szCs w:val="20"/>
        </w:rPr>
        <w:t>6</w:t>
      </w:r>
      <w:r w:rsidR="00C42BBA" w:rsidRPr="177E1975">
        <w:rPr>
          <w:rFonts w:asciiTheme="majorHAnsi" w:hAnsiTheme="majorHAnsi" w:cstheme="minorBidi"/>
          <w:sz w:val="20"/>
          <w:szCs w:val="20"/>
        </w:rPr>
        <w:t xml:space="preserve"> meeting </w:t>
      </w:r>
      <w:bookmarkStart w:id="1" w:name="_Hlk21683887"/>
      <w:r w:rsidR="00E14B27" w:rsidRPr="177E1975">
        <w:rPr>
          <w:rFonts w:asciiTheme="majorHAnsi" w:hAnsiTheme="majorHAnsi" w:cstheme="minorBidi"/>
          <w:sz w:val="20"/>
          <w:szCs w:val="20"/>
        </w:rPr>
        <w:t>minutes</w:t>
      </w:r>
      <w:r w:rsidR="00E71479">
        <w:rPr>
          <w:rFonts w:asciiTheme="majorHAnsi" w:hAnsiTheme="majorHAnsi" w:cstheme="minorBidi"/>
          <w:sz w:val="20"/>
          <w:szCs w:val="20"/>
        </w:rPr>
        <w:t>.</w:t>
      </w:r>
    </w:p>
    <w:p w14:paraId="25C6A541" w14:textId="77777777" w:rsidR="00EE7D6D" w:rsidRPr="00E71479" w:rsidRDefault="00EE7D6D" w:rsidP="007B2FD8">
      <w:pPr>
        <w:pStyle w:val="ListParagraph"/>
        <w:rPr>
          <w:rFonts w:asciiTheme="majorHAnsi" w:hAnsiTheme="majorHAnsi" w:cstheme="minorHAnsi"/>
          <w:sz w:val="10"/>
          <w:szCs w:val="10"/>
        </w:rPr>
      </w:pPr>
    </w:p>
    <w:p w14:paraId="2A920E80" w14:textId="2AB9141F" w:rsidR="00C34E6F" w:rsidRPr="00FB6049" w:rsidRDefault="00166C21" w:rsidP="177E1975">
      <w:pPr>
        <w:numPr>
          <w:ilvl w:val="0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177E1975">
        <w:rPr>
          <w:rFonts w:asciiTheme="majorHAnsi" w:hAnsiTheme="majorHAnsi" w:cstheme="minorBidi"/>
          <w:sz w:val="20"/>
          <w:szCs w:val="20"/>
        </w:rPr>
        <w:t xml:space="preserve">Committee </w:t>
      </w:r>
      <w:r w:rsidR="00250515" w:rsidRPr="177E1975">
        <w:rPr>
          <w:rFonts w:asciiTheme="majorHAnsi" w:hAnsiTheme="majorHAnsi" w:cstheme="minorBidi"/>
          <w:sz w:val="20"/>
          <w:szCs w:val="20"/>
        </w:rPr>
        <w:t>m</w:t>
      </w:r>
      <w:r w:rsidRPr="177E1975">
        <w:rPr>
          <w:rFonts w:asciiTheme="majorHAnsi" w:hAnsiTheme="majorHAnsi" w:cstheme="minorBidi"/>
          <w:sz w:val="20"/>
          <w:szCs w:val="20"/>
        </w:rPr>
        <w:t>ember</w:t>
      </w:r>
      <w:r w:rsidR="007137AE" w:rsidRPr="177E1975">
        <w:rPr>
          <w:rFonts w:asciiTheme="majorHAnsi" w:hAnsiTheme="majorHAnsi" w:cstheme="minorBidi"/>
          <w:sz w:val="20"/>
          <w:szCs w:val="20"/>
        </w:rPr>
        <w:t xml:space="preserve"> </w:t>
      </w:r>
      <w:r w:rsidR="00250515" w:rsidRPr="177E1975">
        <w:rPr>
          <w:rFonts w:asciiTheme="majorHAnsi" w:hAnsiTheme="majorHAnsi" w:cstheme="minorBidi"/>
          <w:sz w:val="20"/>
          <w:szCs w:val="20"/>
        </w:rPr>
        <w:t>s</w:t>
      </w:r>
      <w:r w:rsidR="003B451B" w:rsidRPr="177E1975">
        <w:rPr>
          <w:rFonts w:asciiTheme="majorHAnsi" w:hAnsiTheme="majorHAnsi" w:cstheme="minorBidi"/>
          <w:sz w:val="20"/>
          <w:szCs w:val="20"/>
        </w:rPr>
        <w:t>tatus</w:t>
      </w:r>
      <w:bookmarkEnd w:id="1"/>
      <w:r w:rsidR="00E71479">
        <w:rPr>
          <w:rFonts w:asciiTheme="majorHAnsi" w:hAnsiTheme="majorHAnsi" w:cstheme="minorBidi"/>
          <w:sz w:val="20"/>
          <w:szCs w:val="20"/>
        </w:rPr>
        <w:t>.</w:t>
      </w:r>
    </w:p>
    <w:p w14:paraId="1E625B52" w14:textId="77777777" w:rsidR="002F5C31" w:rsidRPr="00E71479" w:rsidRDefault="002F5C31" w:rsidP="000F3D2F">
      <w:pPr>
        <w:rPr>
          <w:rFonts w:asciiTheme="majorHAnsi" w:hAnsiTheme="majorHAnsi" w:cstheme="minorHAnsi"/>
          <w:sz w:val="10"/>
          <w:szCs w:val="10"/>
        </w:rPr>
      </w:pPr>
    </w:p>
    <w:p w14:paraId="780BF557" w14:textId="1945B099" w:rsidR="00AE3302" w:rsidRDefault="00FE2FBB" w:rsidP="177E1975">
      <w:pPr>
        <w:numPr>
          <w:ilvl w:val="0"/>
          <w:numId w:val="17"/>
        </w:numPr>
        <w:rPr>
          <w:rFonts w:asciiTheme="majorHAnsi" w:hAnsiTheme="majorHAnsi" w:cstheme="minorBidi"/>
          <w:sz w:val="20"/>
          <w:szCs w:val="20"/>
        </w:rPr>
      </w:pPr>
      <w:bookmarkStart w:id="2" w:name="_Hlk130194863"/>
      <w:r w:rsidRPr="177E1975">
        <w:rPr>
          <w:rFonts w:asciiTheme="majorHAnsi" w:hAnsiTheme="majorHAnsi" w:cstheme="minorBidi"/>
          <w:sz w:val="20"/>
          <w:szCs w:val="20"/>
        </w:rPr>
        <w:t>IDPH Rep</w:t>
      </w:r>
      <w:r w:rsidR="51102718" w:rsidRPr="177E1975">
        <w:rPr>
          <w:rFonts w:asciiTheme="majorHAnsi" w:hAnsiTheme="majorHAnsi" w:cstheme="minorBidi"/>
          <w:sz w:val="20"/>
          <w:szCs w:val="20"/>
        </w:rPr>
        <w:t>orts</w:t>
      </w:r>
      <w:bookmarkEnd w:id="2"/>
    </w:p>
    <w:p w14:paraId="6B9BC565" w14:textId="77777777" w:rsidR="00E71479" w:rsidRPr="00E71479" w:rsidRDefault="00E71479" w:rsidP="00E71479">
      <w:pPr>
        <w:rPr>
          <w:rFonts w:asciiTheme="majorHAnsi" w:hAnsiTheme="majorHAnsi" w:cstheme="minorBidi"/>
          <w:sz w:val="10"/>
          <w:szCs w:val="10"/>
        </w:rPr>
      </w:pPr>
    </w:p>
    <w:p w14:paraId="7DD2BBAA" w14:textId="5791BEF2" w:rsidR="08EBEAA7" w:rsidRDefault="51102718" w:rsidP="177E1975">
      <w:pPr>
        <w:pStyle w:val="ListParagraph"/>
        <w:numPr>
          <w:ilvl w:val="1"/>
          <w:numId w:val="17"/>
        </w:numPr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>Newborn Screening Laboratory</w:t>
      </w:r>
      <w:r w:rsidR="455463FB" w:rsidRPr="177E1975">
        <w:rPr>
          <w:rFonts w:ascii="Cambria" w:eastAsia="Cambria" w:hAnsi="Cambria" w:cs="Cambria"/>
          <w:sz w:val="20"/>
          <w:szCs w:val="20"/>
        </w:rPr>
        <w:t xml:space="preserve"> </w:t>
      </w:r>
    </w:p>
    <w:p w14:paraId="4CD2401C" w14:textId="38B72E98" w:rsidR="08EBEAA7" w:rsidRDefault="455463FB" w:rsidP="177E1975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 xml:space="preserve">Staffing </w:t>
      </w:r>
    </w:p>
    <w:p w14:paraId="66F44E03" w14:textId="2F07C226" w:rsidR="00A96838" w:rsidRDefault="00A96838" w:rsidP="00A96838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>New disorders</w:t>
      </w:r>
      <w:r>
        <w:rPr>
          <w:rFonts w:ascii="Cambria" w:eastAsia="Cambria" w:hAnsi="Cambria" w:cs="Cambria"/>
          <w:sz w:val="20"/>
          <w:szCs w:val="20"/>
        </w:rPr>
        <w:t xml:space="preserve"> update</w:t>
      </w:r>
      <w:r w:rsidRPr="177E1975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(GAMT/MLD/ALD triplex)</w:t>
      </w:r>
    </w:p>
    <w:p w14:paraId="0EFBBAA0" w14:textId="4EA37ED2" w:rsidR="00E42FB9" w:rsidRDefault="00E42FB9" w:rsidP="00A96838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Current disorders updates </w:t>
      </w:r>
    </w:p>
    <w:p w14:paraId="0411F2E9" w14:textId="064385D4" w:rsidR="00E42FB9" w:rsidRDefault="00E42FB9" w:rsidP="00A96838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DMD NBS </w:t>
      </w:r>
    </w:p>
    <w:p w14:paraId="09E42C4B" w14:textId="77777777" w:rsidR="00E71479" w:rsidRPr="00E71479" w:rsidRDefault="00E71479" w:rsidP="00E71479">
      <w:pPr>
        <w:ind w:left="1980"/>
        <w:rPr>
          <w:rFonts w:ascii="Cambria" w:eastAsia="Cambria" w:hAnsi="Cambria" w:cs="Cambria"/>
          <w:sz w:val="10"/>
          <w:szCs w:val="10"/>
        </w:rPr>
      </w:pPr>
    </w:p>
    <w:p w14:paraId="3AE81E64" w14:textId="194823D6" w:rsidR="08EBEAA7" w:rsidRDefault="51102718" w:rsidP="177E1975">
      <w:pPr>
        <w:pStyle w:val="ListParagraph"/>
        <w:numPr>
          <w:ilvl w:val="1"/>
          <w:numId w:val="17"/>
        </w:numPr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>Newborn Screening Follow-Up Program</w:t>
      </w:r>
    </w:p>
    <w:p w14:paraId="638D12E2" w14:textId="02AD1FA2" w:rsidR="08EBEAA7" w:rsidRDefault="006B2829" w:rsidP="177E1975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Staffing</w:t>
      </w:r>
    </w:p>
    <w:p w14:paraId="5CE195D2" w14:textId="553D8363" w:rsidR="00E42FB9" w:rsidRDefault="00E42FB9" w:rsidP="00DC58F7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Data update</w:t>
      </w:r>
    </w:p>
    <w:p w14:paraId="29E9D64E" w14:textId="502D2622" w:rsidR="009C6ECF" w:rsidRDefault="00CD036E" w:rsidP="00DC58F7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NBS fee and funding</w:t>
      </w:r>
    </w:p>
    <w:p w14:paraId="2BF40C5B" w14:textId="4C06B683" w:rsidR="00E42FB9" w:rsidRDefault="00E42FB9" w:rsidP="00E42FB9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NBS </w:t>
      </w:r>
      <w:r w:rsidR="00CD036E">
        <w:rPr>
          <w:rFonts w:ascii="Cambria" w:eastAsia="Cambria" w:hAnsi="Cambria" w:cs="Cambria"/>
          <w:sz w:val="20"/>
          <w:szCs w:val="20"/>
        </w:rPr>
        <w:t>d</w:t>
      </w:r>
      <w:r>
        <w:rPr>
          <w:rFonts w:ascii="Cambria" w:eastAsia="Cambria" w:hAnsi="Cambria" w:cs="Cambria"/>
          <w:sz w:val="20"/>
          <w:szCs w:val="20"/>
        </w:rPr>
        <w:t xml:space="preserve">isorders </w:t>
      </w:r>
      <w:r w:rsidR="00CD036E">
        <w:rPr>
          <w:rFonts w:ascii="Cambria" w:eastAsia="Cambria" w:hAnsi="Cambria" w:cs="Cambria"/>
          <w:sz w:val="20"/>
          <w:szCs w:val="20"/>
        </w:rPr>
        <w:t>d</w:t>
      </w:r>
      <w:r>
        <w:rPr>
          <w:rFonts w:ascii="Cambria" w:eastAsia="Cambria" w:hAnsi="Cambria" w:cs="Cambria"/>
          <w:sz w:val="20"/>
          <w:szCs w:val="20"/>
        </w:rPr>
        <w:t xml:space="preserve">iscussion </w:t>
      </w:r>
      <w:r w:rsidR="00A273F6">
        <w:rPr>
          <w:rFonts w:ascii="Cambria" w:eastAsia="Cambria" w:hAnsi="Cambria" w:cs="Cambria"/>
          <w:sz w:val="20"/>
          <w:szCs w:val="20"/>
        </w:rPr>
        <w:t>(process/priorities)</w:t>
      </w:r>
    </w:p>
    <w:p w14:paraId="25FFD9F1" w14:textId="32F996EB" w:rsidR="00BB15E1" w:rsidRPr="00DC58F7" w:rsidRDefault="00BB15E1" w:rsidP="00DC58F7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Hemoglobinopathy Collaborative</w:t>
      </w:r>
    </w:p>
    <w:p w14:paraId="539CE07B" w14:textId="1DAC6390" w:rsidR="08EBEAA7" w:rsidRDefault="14C94FC5" w:rsidP="177E1975">
      <w:pPr>
        <w:pStyle w:val="ListParagraph"/>
        <w:numPr>
          <w:ilvl w:val="2"/>
          <w:numId w:val="17"/>
        </w:numPr>
        <w:ind w:left="2340" w:hanging="360"/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>Grant program</w:t>
      </w:r>
      <w:r w:rsidR="006B2829">
        <w:rPr>
          <w:rFonts w:ascii="Cambria" w:eastAsia="Cambria" w:hAnsi="Cambria" w:cs="Cambria"/>
          <w:sz w:val="20"/>
          <w:szCs w:val="20"/>
        </w:rPr>
        <w:t>s</w:t>
      </w:r>
    </w:p>
    <w:p w14:paraId="5A471247" w14:textId="77777777" w:rsidR="00E71479" w:rsidRPr="00E71479" w:rsidRDefault="00E71479" w:rsidP="00E71479">
      <w:pPr>
        <w:pStyle w:val="ListParagraph"/>
        <w:ind w:left="2340"/>
        <w:rPr>
          <w:rFonts w:ascii="Cambria" w:eastAsia="Cambria" w:hAnsi="Cambria" w:cs="Cambria"/>
          <w:sz w:val="10"/>
          <w:szCs w:val="10"/>
        </w:rPr>
      </w:pPr>
    </w:p>
    <w:p w14:paraId="2F12E0E8" w14:textId="77777777" w:rsidR="00E71479" w:rsidRPr="00E71479" w:rsidRDefault="00E71479" w:rsidP="00E71479">
      <w:pPr>
        <w:pStyle w:val="ListParagraph"/>
        <w:ind w:left="2340"/>
        <w:rPr>
          <w:rFonts w:ascii="Cambria" w:eastAsia="Cambria" w:hAnsi="Cambria" w:cs="Cambria"/>
          <w:sz w:val="10"/>
          <w:szCs w:val="10"/>
        </w:rPr>
      </w:pPr>
    </w:p>
    <w:p w14:paraId="5F4C8555" w14:textId="32BB66CF" w:rsidR="08EBEAA7" w:rsidRDefault="51102718" w:rsidP="177E1975">
      <w:pPr>
        <w:pStyle w:val="ListParagraph"/>
        <w:numPr>
          <w:ilvl w:val="1"/>
          <w:numId w:val="17"/>
        </w:numPr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>Early Hearing Detection and Intervention Program</w:t>
      </w:r>
    </w:p>
    <w:p w14:paraId="502C2D42" w14:textId="2AF7552F" w:rsidR="00D62728" w:rsidRDefault="00D62728" w:rsidP="00D62728">
      <w:pPr>
        <w:pStyle w:val="ListParagraph"/>
        <w:numPr>
          <w:ilvl w:val="2"/>
          <w:numId w:val="17"/>
        </w:numPr>
        <w:tabs>
          <w:tab w:val="clear" w:pos="2700"/>
          <w:tab w:val="num" w:pos="2340"/>
        </w:tabs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Program updates</w:t>
      </w:r>
      <w:r w:rsidR="00E71479">
        <w:rPr>
          <w:rFonts w:ascii="Cambria" w:eastAsia="Cambria" w:hAnsi="Cambria" w:cs="Cambria"/>
          <w:sz w:val="20"/>
          <w:szCs w:val="20"/>
        </w:rPr>
        <w:t>.</w:t>
      </w:r>
    </w:p>
    <w:p w14:paraId="4515D20F" w14:textId="08CA9AD9" w:rsidR="00D62728" w:rsidRDefault="008B703C" w:rsidP="00D62728">
      <w:pPr>
        <w:pStyle w:val="ListParagraph"/>
        <w:numPr>
          <w:ilvl w:val="2"/>
          <w:numId w:val="17"/>
        </w:numPr>
        <w:tabs>
          <w:tab w:val="clear" w:pos="2700"/>
          <w:tab w:val="num" w:pos="2340"/>
        </w:tabs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Early </w:t>
      </w:r>
      <w:r w:rsidR="00CD036E">
        <w:rPr>
          <w:rFonts w:ascii="Cambria" w:eastAsia="Cambria" w:hAnsi="Cambria" w:cs="Cambria"/>
          <w:sz w:val="20"/>
          <w:szCs w:val="20"/>
        </w:rPr>
        <w:t>i</w:t>
      </w:r>
      <w:r>
        <w:rPr>
          <w:rFonts w:ascii="Cambria" w:eastAsia="Cambria" w:hAnsi="Cambria" w:cs="Cambria"/>
          <w:sz w:val="20"/>
          <w:szCs w:val="20"/>
        </w:rPr>
        <w:t xml:space="preserve">ntervention (EI) system guidelines </w:t>
      </w:r>
    </w:p>
    <w:p w14:paraId="6E38812E" w14:textId="29D22CD0" w:rsidR="00D62728" w:rsidRDefault="00D62728" w:rsidP="00D62728">
      <w:pPr>
        <w:pStyle w:val="ListParagraph"/>
        <w:numPr>
          <w:ilvl w:val="2"/>
          <w:numId w:val="17"/>
        </w:numPr>
        <w:tabs>
          <w:tab w:val="clear" w:pos="2700"/>
          <w:tab w:val="num" w:pos="2340"/>
        </w:tabs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Family </w:t>
      </w:r>
      <w:r w:rsidR="00CD036E">
        <w:rPr>
          <w:rFonts w:ascii="Cambria" w:eastAsia="Cambria" w:hAnsi="Cambria" w:cs="Cambria"/>
          <w:sz w:val="20"/>
          <w:szCs w:val="20"/>
        </w:rPr>
        <w:t>b</w:t>
      </w:r>
      <w:r>
        <w:rPr>
          <w:rFonts w:ascii="Cambria" w:eastAsia="Cambria" w:hAnsi="Cambria" w:cs="Cambria"/>
          <w:sz w:val="20"/>
          <w:szCs w:val="20"/>
        </w:rPr>
        <w:t xml:space="preserve">ased </w:t>
      </w:r>
      <w:r w:rsidR="00CD036E">
        <w:rPr>
          <w:rFonts w:ascii="Cambria" w:eastAsia="Cambria" w:hAnsi="Cambria" w:cs="Cambria"/>
          <w:sz w:val="20"/>
          <w:szCs w:val="20"/>
        </w:rPr>
        <w:t>o</w:t>
      </w:r>
      <w:r>
        <w:rPr>
          <w:rFonts w:ascii="Cambria" w:eastAsia="Cambria" w:hAnsi="Cambria" w:cs="Cambria"/>
          <w:sz w:val="20"/>
          <w:szCs w:val="20"/>
        </w:rPr>
        <w:t>rganization update</w:t>
      </w:r>
    </w:p>
    <w:p w14:paraId="73BE36A0" w14:textId="77777777" w:rsidR="001D6EDB" w:rsidRPr="00E71479" w:rsidRDefault="001D6EDB" w:rsidP="00BB15E1">
      <w:pPr>
        <w:rPr>
          <w:rFonts w:asciiTheme="majorHAnsi" w:hAnsiTheme="majorHAnsi" w:cstheme="minorHAnsi"/>
          <w:sz w:val="10"/>
          <w:szCs w:val="10"/>
        </w:rPr>
      </w:pPr>
    </w:p>
    <w:p w14:paraId="32C84546" w14:textId="7E012B35" w:rsidR="007A1CA8" w:rsidRPr="00FB6049" w:rsidRDefault="007A1CA8" w:rsidP="177E1975">
      <w:pPr>
        <w:pStyle w:val="ListParagraph"/>
        <w:numPr>
          <w:ilvl w:val="0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177E1975">
        <w:rPr>
          <w:rFonts w:asciiTheme="majorHAnsi" w:hAnsiTheme="majorHAnsi" w:cstheme="minorBidi"/>
          <w:sz w:val="20"/>
          <w:szCs w:val="20"/>
        </w:rPr>
        <w:t>Old Business</w:t>
      </w:r>
      <w:r w:rsidR="00791EED">
        <w:rPr>
          <w:rFonts w:asciiTheme="majorHAnsi" w:hAnsiTheme="majorHAnsi" w:cstheme="minorBidi"/>
          <w:sz w:val="20"/>
          <w:szCs w:val="20"/>
        </w:rPr>
        <w:t xml:space="preserve"> </w:t>
      </w:r>
    </w:p>
    <w:p w14:paraId="39201B09" w14:textId="04403DE9" w:rsidR="007A1CA8" w:rsidRPr="00FB6049" w:rsidRDefault="5A7E345B" w:rsidP="177E1975">
      <w:pPr>
        <w:pStyle w:val="ListParagraph"/>
        <w:numPr>
          <w:ilvl w:val="1"/>
          <w:numId w:val="17"/>
        </w:numPr>
        <w:rPr>
          <w:rFonts w:ascii="Cambria" w:eastAsia="Cambria" w:hAnsi="Cambria" w:cs="Cambria"/>
          <w:sz w:val="20"/>
          <w:szCs w:val="20"/>
        </w:rPr>
      </w:pPr>
      <w:r w:rsidRPr="177E1975">
        <w:rPr>
          <w:rFonts w:ascii="Cambria" w:eastAsia="Cambria" w:hAnsi="Cambria" w:cs="Cambria"/>
          <w:sz w:val="20"/>
          <w:szCs w:val="20"/>
        </w:rPr>
        <w:t xml:space="preserve">NBS Lab Subcommittee </w:t>
      </w:r>
    </w:p>
    <w:p w14:paraId="74257CF1" w14:textId="77777777" w:rsidR="007A1CA8" w:rsidRPr="00E71479" w:rsidRDefault="007A1CA8" w:rsidP="177E1975">
      <w:pPr>
        <w:rPr>
          <w:rFonts w:asciiTheme="majorHAnsi" w:hAnsiTheme="majorHAnsi" w:cstheme="minorBidi"/>
          <w:sz w:val="10"/>
          <w:szCs w:val="10"/>
        </w:rPr>
      </w:pPr>
    </w:p>
    <w:p w14:paraId="482BC976" w14:textId="6807B7EC" w:rsidR="008C7222" w:rsidRPr="00FB6049" w:rsidRDefault="008C7222" w:rsidP="008C7222">
      <w:pPr>
        <w:pStyle w:val="ListParagraph"/>
        <w:numPr>
          <w:ilvl w:val="0"/>
          <w:numId w:val="17"/>
        </w:numPr>
        <w:rPr>
          <w:rFonts w:asciiTheme="majorHAnsi" w:hAnsiTheme="majorHAnsi" w:cstheme="minorHAnsi"/>
          <w:sz w:val="20"/>
          <w:szCs w:val="20"/>
        </w:rPr>
      </w:pPr>
      <w:bookmarkStart w:id="3" w:name="_Hlk105754269"/>
      <w:r w:rsidRPr="00FB6049">
        <w:rPr>
          <w:rFonts w:asciiTheme="majorHAnsi" w:hAnsiTheme="majorHAnsi" w:cstheme="minorHAnsi"/>
          <w:sz w:val="20"/>
          <w:szCs w:val="20"/>
        </w:rPr>
        <w:t>New Business</w:t>
      </w:r>
    </w:p>
    <w:bookmarkEnd w:id="3"/>
    <w:p w14:paraId="1239A67D" w14:textId="77777777" w:rsidR="008C7222" w:rsidRPr="00E71479" w:rsidRDefault="008C7222" w:rsidP="00A33DC9">
      <w:pPr>
        <w:rPr>
          <w:rFonts w:asciiTheme="majorHAnsi" w:hAnsiTheme="majorHAnsi" w:cstheme="minorHAnsi"/>
          <w:sz w:val="10"/>
          <w:szCs w:val="10"/>
        </w:rPr>
      </w:pPr>
    </w:p>
    <w:p w14:paraId="2E1B694C" w14:textId="263545A6" w:rsidR="001B617D" w:rsidRPr="00FB6049" w:rsidRDefault="00FE2FBB" w:rsidP="177E1975">
      <w:pPr>
        <w:numPr>
          <w:ilvl w:val="0"/>
          <w:numId w:val="17"/>
        </w:numPr>
        <w:rPr>
          <w:rFonts w:asciiTheme="majorHAnsi" w:hAnsiTheme="majorHAnsi" w:cstheme="minorBidi"/>
          <w:sz w:val="20"/>
          <w:szCs w:val="20"/>
        </w:rPr>
      </w:pPr>
      <w:bookmarkStart w:id="4" w:name="_Hlk7006613"/>
      <w:r w:rsidRPr="177E1975">
        <w:rPr>
          <w:rFonts w:asciiTheme="majorHAnsi" w:hAnsiTheme="majorHAnsi" w:cstheme="minorBidi"/>
          <w:sz w:val="20"/>
          <w:szCs w:val="20"/>
        </w:rPr>
        <w:t>Reports</w:t>
      </w:r>
      <w:r w:rsidR="001B617D" w:rsidRPr="177E1975">
        <w:rPr>
          <w:rFonts w:asciiTheme="majorHAnsi" w:hAnsiTheme="majorHAnsi" w:cstheme="minorBidi"/>
          <w:sz w:val="20"/>
          <w:szCs w:val="20"/>
        </w:rPr>
        <w:t xml:space="preserve"> from Partners</w:t>
      </w:r>
    </w:p>
    <w:bookmarkEnd w:id="4"/>
    <w:p w14:paraId="1CBA2A02" w14:textId="77777777" w:rsidR="0094499B" w:rsidRPr="00036084" w:rsidRDefault="0094499B" w:rsidP="0094499B">
      <w:pPr>
        <w:numPr>
          <w:ilvl w:val="1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036084">
        <w:rPr>
          <w:rFonts w:asciiTheme="majorHAnsi" w:hAnsiTheme="majorHAnsi" w:cstheme="minorBidi"/>
          <w:sz w:val="20"/>
          <w:szCs w:val="20"/>
        </w:rPr>
        <w:t xml:space="preserve">Division of Specialized Care for Children  </w:t>
      </w:r>
    </w:p>
    <w:p w14:paraId="69A73FD1" w14:textId="77777777" w:rsidR="0094499B" w:rsidRPr="00791EED" w:rsidRDefault="0094499B" w:rsidP="0094499B">
      <w:pPr>
        <w:numPr>
          <w:ilvl w:val="1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036084">
        <w:rPr>
          <w:rFonts w:asciiTheme="majorHAnsi" w:hAnsiTheme="majorHAnsi" w:cstheme="minorBidi"/>
          <w:sz w:val="20"/>
          <w:szCs w:val="20"/>
        </w:rPr>
        <w:t>Illinois Rare Disease Commission</w:t>
      </w:r>
    </w:p>
    <w:p w14:paraId="37451828" w14:textId="5855F0AA" w:rsidR="68BB87EB" w:rsidRPr="00036084" w:rsidRDefault="68BB87EB" w:rsidP="00036084">
      <w:pPr>
        <w:numPr>
          <w:ilvl w:val="1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036084">
        <w:rPr>
          <w:rFonts w:asciiTheme="majorHAnsi" w:hAnsiTheme="majorHAnsi" w:cstheme="minorBidi"/>
          <w:sz w:val="20"/>
          <w:szCs w:val="20"/>
        </w:rPr>
        <w:t xml:space="preserve">Illinois Society of Genetic Professionals </w:t>
      </w:r>
    </w:p>
    <w:p w14:paraId="34035667" w14:textId="77777777" w:rsidR="0094499B" w:rsidRPr="00036084" w:rsidRDefault="0094499B" w:rsidP="0094499B">
      <w:pPr>
        <w:numPr>
          <w:ilvl w:val="1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036084">
        <w:rPr>
          <w:rFonts w:asciiTheme="majorHAnsi" w:hAnsiTheme="majorHAnsi" w:cstheme="minorBidi"/>
          <w:sz w:val="20"/>
          <w:szCs w:val="20"/>
        </w:rPr>
        <w:t xml:space="preserve">Norton &amp; Elaine Sarnoff Center for Jewish Genetics </w:t>
      </w:r>
    </w:p>
    <w:p w14:paraId="5AB1C1C7" w14:textId="2529E8ED" w:rsidR="68BB87EB" w:rsidRPr="00036084" w:rsidRDefault="68BB87EB" w:rsidP="00036084">
      <w:pPr>
        <w:numPr>
          <w:ilvl w:val="1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036084">
        <w:rPr>
          <w:rFonts w:asciiTheme="majorHAnsi" w:hAnsiTheme="majorHAnsi" w:cstheme="minorBidi"/>
          <w:sz w:val="20"/>
          <w:szCs w:val="20"/>
        </w:rPr>
        <w:t>Perinatal Advisory Committee</w:t>
      </w:r>
    </w:p>
    <w:p w14:paraId="1DAC8BDD" w14:textId="46040BEC" w:rsidR="68BB87EB" w:rsidRPr="00036084" w:rsidRDefault="68BB87EB" w:rsidP="00036084">
      <w:pPr>
        <w:numPr>
          <w:ilvl w:val="1"/>
          <w:numId w:val="17"/>
        </w:numPr>
        <w:rPr>
          <w:rFonts w:asciiTheme="majorHAnsi" w:hAnsiTheme="majorHAnsi" w:cstheme="minorBidi"/>
          <w:sz w:val="20"/>
          <w:szCs w:val="20"/>
        </w:rPr>
      </w:pPr>
      <w:r w:rsidRPr="00036084">
        <w:rPr>
          <w:rFonts w:asciiTheme="majorHAnsi" w:hAnsiTheme="majorHAnsi" w:cstheme="minorBidi"/>
          <w:sz w:val="20"/>
          <w:szCs w:val="20"/>
        </w:rPr>
        <w:t xml:space="preserve">Sickle Cell Disease Association of Illinois </w:t>
      </w:r>
    </w:p>
    <w:p w14:paraId="5B5E8BDC" w14:textId="77777777" w:rsidR="0069304F" w:rsidRPr="00E71479" w:rsidRDefault="0069304F" w:rsidP="00732C40">
      <w:pPr>
        <w:rPr>
          <w:rFonts w:asciiTheme="majorHAnsi" w:hAnsiTheme="majorHAnsi" w:cstheme="minorHAnsi"/>
          <w:sz w:val="10"/>
          <w:szCs w:val="10"/>
        </w:rPr>
      </w:pPr>
    </w:p>
    <w:p w14:paraId="552855A1" w14:textId="77CDCD06" w:rsidR="00FA3C40" w:rsidRDefault="00663638" w:rsidP="0069304F">
      <w:pPr>
        <w:numPr>
          <w:ilvl w:val="0"/>
          <w:numId w:val="17"/>
        </w:numPr>
        <w:ind w:left="360" w:firstLine="0"/>
        <w:rPr>
          <w:rFonts w:asciiTheme="majorHAnsi" w:hAnsiTheme="majorHAnsi" w:cstheme="minorHAnsi"/>
          <w:sz w:val="20"/>
          <w:szCs w:val="20"/>
        </w:rPr>
      </w:pPr>
      <w:r w:rsidRPr="00FB6049">
        <w:rPr>
          <w:rFonts w:asciiTheme="majorHAnsi" w:hAnsiTheme="majorHAnsi" w:cstheme="minorHAnsi"/>
          <w:sz w:val="20"/>
          <w:szCs w:val="20"/>
        </w:rPr>
        <w:t>Next Meeting Date</w:t>
      </w:r>
    </w:p>
    <w:p w14:paraId="2F8E026E" w14:textId="2C142D7A" w:rsidR="00036084" w:rsidRPr="00FB6049" w:rsidRDefault="0089144D" w:rsidP="00036084">
      <w:pPr>
        <w:numPr>
          <w:ilvl w:val="1"/>
          <w:numId w:val="17"/>
        </w:numPr>
        <w:rPr>
          <w:rFonts w:asciiTheme="majorHAnsi" w:hAnsiTheme="majorHAnsi" w:cstheme="minorHAnsi"/>
          <w:sz w:val="20"/>
          <w:szCs w:val="20"/>
        </w:rPr>
      </w:pPr>
      <w:r>
        <w:rPr>
          <w:rFonts w:asciiTheme="majorHAnsi" w:hAnsiTheme="majorHAnsi" w:cstheme="minorHAnsi"/>
          <w:sz w:val="20"/>
          <w:szCs w:val="20"/>
        </w:rPr>
        <w:t>TBD</w:t>
      </w:r>
      <w:r w:rsidR="00036084">
        <w:rPr>
          <w:rFonts w:asciiTheme="majorHAnsi" w:hAnsiTheme="majorHAnsi" w:cstheme="minorHAnsi"/>
          <w:sz w:val="20"/>
          <w:szCs w:val="20"/>
        </w:rPr>
        <w:t xml:space="preserve"> </w:t>
      </w:r>
    </w:p>
    <w:p w14:paraId="2A9A4B2E" w14:textId="77777777" w:rsidR="00F047EF" w:rsidRPr="00E71479" w:rsidRDefault="00F047EF" w:rsidP="00F047EF">
      <w:pPr>
        <w:pStyle w:val="ListParagraph"/>
        <w:ind w:left="1530"/>
        <w:rPr>
          <w:rFonts w:asciiTheme="majorHAnsi" w:hAnsiTheme="majorHAnsi" w:cstheme="minorHAnsi"/>
          <w:sz w:val="10"/>
          <w:szCs w:val="10"/>
        </w:rPr>
      </w:pPr>
    </w:p>
    <w:p w14:paraId="649D5169" w14:textId="572B6EF1" w:rsidR="00FB6049" w:rsidRPr="00393601" w:rsidRDefault="00732C40" w:rsidP="00780F9D">
      <w:pPr>
        <w:numPr>
          <w:ilvl w:val="0"/>
          <w:numId w:val="17"/>
        </w:numPr>
        <w:rPr>
          <w:rFonts w:asciiTheme="majorHAnsi" w:hAnsiTheme="majorHAnsi" w:cstheme="minorHAnsi"/>
          <w:sz w:val="22"/>
          <w:szCs w:val="22"/>
        </w:rPr>
      </w:pPr>
      <w:r w:rsidRPr="00393601">
        <w:rPr>
          <w:rFonts w:asciiTheme="majorHAnsi" w:hAnsiTheme="majorHAnsi" w:cstheme="minorHAnsi"/>
          <w:sz w:val="20"/>
          <w:szCs w:val="20"/>
        </w:rPr>
        <w:t xml:space="preserve">Public </w:t>
      </w:r>
      <w:r w:rsidR="005D0247" w:rsidRPr="00393601">
        <w:rPr>
          <w:rFonts w:asciiTheme="majorHAnsi" w:hAnsiTheme="majorHAnsi" w:cstheme="minorHAnsi"/>
          <w:sz w:val="20"/>
          <w:szCs w:val="20"/>
        </w:rPr>
        <w:t>C</w:t>
      </w:r>
      <w:r w:rsidRPr="00393601">
        <w:rPr>
          <w:rFonts w:asciiTheme="majorHAnsi" w:hAnsiTheme="majorHAnsi" w:cstheme="minorHAnsi"/>
          <w:sz w:val="20"/>
          <w:szCs w:val="20"/>
        </w:rPr>
        <w:t>omments</w:t>
      </w:r>
      <w:bookmarkEnd w:id="0"/>
    </w:p>
    <w:p w14:paraId="5A6E813A" w14:textId="31F713D7" w:rsidR="00590E0E" w:rsidRPr="006E2DFD" w:rsidRDefault="00590E0E" w:rsidP="00D1424B">
      <w:pPr>
        <w:ind w:left="1080"/>
        <w:rPr>
          <w:rFonts w:asciiTheme="majorHAnsi" w:hAnsiTheme="majorHAnsi" w:cstheme="minorHAnsi"/>
          <w:sz w:val="22"/>
          <w:szCs w:val="22"/>
        </w:rPr>
      </w:pPr>
    </w:p>
    <w:sectPr w:rsidR="00590E0E" w:rsidRPr="006E2DFD" w:rsidSect="00A33D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0" w:right="720" w:bottom="90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08CE6" w14:textId="77777777" w:rsidR="00DC3D5B" w:rsidRDefault="00DC3D5B" w:rsidP="00347B37">
      <w:r>
        <w:separator/>
      </w:r>
    </w:p>
  </w:endnote>
  <w:endnote w:type="continuationSeparator" w:id="0">
    <w:p w14:paraId="47C6B922" w14:textId="77777777" w:rsidR="00DC3D5B" w:rsidRDefault="00DC3D5B" w:rsidP="0034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B1A3" w14:textId="77777777" w:rsidR="002E2B77" w:rsidRDefault="002E2B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FB70" w14:textId="77777777" w:rsidR="002E2B77" w:rsidRDefault="002E2B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B123" w14:textId="77777777" w:rsidR="002E2B77" w:rsidRDefault="002E2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EA6AC" w14:textId="77777777" w:rsidR="00DC3D5B" w:rsidRDefault="00DC3D5B" w:rsidP="00347B37">
      <w:r>
        <w:separator/>
      </w:r>
    </w:p>
  </w:footnote>
  <w:footnote w:type="continuationSeparator" w:id="0">
    <w:p w14:paraId="0F00E866" w14:textId="77777777" w:rsidR="00DC3D5B" w:rsidRDefault="00DC3D5B" w:rsidP="00347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62C6" w14:textId="4DC674E2" w:rsidR="002E2B77" w:rsidRDefault="002E2B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A37F" w14:textId="23DD68B6" w:rsidR="002E2B77" w:rsidRDefault="002E2B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5C00" w14:textId="745DCE76" w:rsidR="002E2B77" w:rsidRDefault="002E2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2DCC"/>
    <w:multiLevelType w:val="hybridMultilevel"/>
    <w:tmpl w:val="2834DC62"/>
    <w:lvl w:ilvl="0" w:tplc="5BCC18FC">
      <w:start w:val="1"/>
      <w:numFmt w:val="decimal"/>
      <w:lvlText w:val="%1."/>
      <w:lvlJc w:val="left"/>
      <w:pPr>
        <w:ind w:left="2430" w:hanging="360"/>
      </w:pPr>
      <w:rPr>
        <w:b w:val="0"/>
        <w:bCs w:val="0"/>
        <w:i w:val="0"/>
        <w:iCs w:val="0"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 w15:restartNumberingAfterBreak="0">
    <w:nsid w:val="087815C0"/>
    <w:multiLevelType w:val="hybridMultilevel"/>
    <w:tmpl w:val="B10E185E"/>
    <w:lvl w:ilvl="0" w:tplc="63FACC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A47F0"/>
    <w:multiLevelType w:val="hybridMultilevel"/>
    <w:tmpl w:val="2146E6C2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45D4CFA"/>
    <w:multiLevelType w:val="hybridMultilevel"/>
    <w:tmpl w:val="C80278BC"/>
    <w:lvl w:ilvl="0" w:tplc="732C024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858591"/>
    <w:multiLevelType w:val="hybridMultilevel"/>
    <w:tmpl w:val="9E0EF264"/>
    <w:lvl w:ilvl="0" w:tplc="7F845F50">
      <w:start w:val="1"/>
      <w:numFmt w:val="decimal"/>
      <w:lvlText w:val="%1."/>
      <w:lvlJc w:val="left"/>
      <w:pPr>
        <w:ind w:left="720" w:hanging="360"/>
      </w:pPr>
    </w:lvl>
    <w:lvl w:ilvl="1" w:tplc="D5EC3D14">
      <w:start w:val="2"/>
      <w:numFmt w:val="upperLetter"/>
      <w:lvlText w:val="%2."/>
      <w:lvlJc w:val="left"/>
      <w:pPr>
        <w:ind w:left="1440" w:hanging="360"/>
      </w:pPr>
    </w:lvl>
    <w:lvl w:ilvl="2" w:tplc="A69C2E5E">
      <w:start w:val="1"/>
      <w:numFmt w:val="lowerRoman"/>
      <w:lvlText w:val="%3."/>
      <w:lvlJc w:val="right"/>
      <w:pPr>
        <w:ind w:left="2160" w:hanging="180"/>
      </w:pPr>
    </w:lvl>
    <w:lvl w:ilvl="3" w:tplc="23222202">
      <w:start w:val="1"/>
      <w:numFmt w:val="decimal"/>
      <w:lvlText w:val="%4."/>
      <w:lvlJc w:val="left"/>
      <w:pPr>
        <w:ind w:left="2880" w:hanging="360"/>
      </w:pPr>
    </w:lvl>
    <w:lvl w:ilvl="4" w:tplc="16D68C6C">
      <w:start w:val="1"/>
      <w:numFmt w:val="lowerLetter"/>
      <w:lvlText w:val="%5."/>
      <w:lvlJc w:val="left"/>
      <w:pPr>
        <w:ind w:left="3600" w:hanging="360"/>
      </w:pPr>
    </w:lvl>
    <w:lvl w:ilvl="5" w:tplc="7BA254F8">
      <w:start w:val="1"/>
      <w:numFmt w:val="lowerRoman"/>
      <w:lvlText w:val="%6."/>
      <w:lvlJc w:val="right"/>
      <w:pPr>
        <w:ind w:left="4320" w:hanging="180"/>
      </w:pPr>
    </w:lvl>
    <w:lvl w:ilvl="6" w:tplc="48EE2EA4">
      <w:start w:val="1"/>
      <w:numFmt w:val="decimal"/>
      <w:lvlText w:val="%7."/>
      <w:lvlJc w:val="left"/>
      <w:pPr>
        <w:ind w:left="5040" w:hanging="360"/>
      </w:pPr>
    </w:lvl>
    <w:lvl w:ilvl="7" w:tplc="A7C4B9E2">
      <w:start w:val="1"/>
      <w:numFmt w:val="lowerLetter"/>
      <w:lvlText w:val="%8."/>
      <w:lvlJc w:val="left"/>
      <w:pPr>
        <w:ind w:left="5760" w:hanging="360"/>
      </w:pPr>
    </w:lvl>
    <w:lvl w:ilvl="8" w:tplc="AC9C8AA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5250"/>
    <w:multiLevelType w:val="hybridMultilevel"/>
    <w:tmpl w:val="7C9A91C0"/>
    <w:lvl w:ilvl="0" w:tplc="D72A1090">
      <w:start w:val="1"/>
      <w:numFmt w:val="decimal"/>
      <w:lvlText w:val="%1."/>
      <w:lvlJc w:val="left"/>
      <w:pPr>
        <w:ind w:left="720" w:hanging="360"/>
      </w:pPr>
    </w:lvl>
    <w:lvl w:ilvl="1" w:tplc="E1423BF8">
      <w:start w:val="2"/>
      <w:numFmt w:val="upperLetter"/>
      <w:lvlText w:val="%2."/>
      <w:lvlJc w:val="left"/>
      <w:pPr>
        <w:ind w:left="1440" w:hanging="360"/>
      </w:pPr>
    </w:lvl>
    <w:lvl w:ilvl="2" w:tplc="E3BA0178">
      <w:start w:val="1"/>
      <w:numFmt w:val="lowerRoman"/>
      <w:lvlText w:val="%3."/>
      <w:lvlJc w:val="right"/>
      <w:pPr>
        <w:ind w:left="2160" w:hanging="180"/>
      </w:pPr>
    </w:lvl>
    <w:lvl w:ilvl="3" w:tplc="940AEBE6">
      <w:start w:val="1"/>
      <w:numFmt w:val="decimal"/>
      <w:lvlText w:val="%4."/>
      <w:lvlJc w:val="left"/>
      <w:pPr>
        <w:ind w:left="2880" w:hanging="360"/>
      </w:pPr>
    </w:lvl>
    <w:lvl w:ilvl="4" w:tplc="56989386">
      <w:start w:val="1"/>
      <w:numFmt w:val="lowerLetter"/>
      <w:lvlText w:val="%5."/>
      <w:lvlJc w:val="left"/>
      <w:pPr>
        <w:ind w:left="3600" w:hanging="360"/>
      </w:pPr>
    </w:lvl>
    <w:lvl w:ilvl="5" w:tplc="F9781AC4">
      <w:start w:val="1"/>
      <w:numFmt w:val="lowerRoman"/>
      <w:lvlText w:val="%6."/>
      <w:lvlJc w:val="right"/>
      <w:pPr>
        <w:ind w:left="4320" w:hanging="180"/>
      </w:pPr>
    </w:lvl>
    <w:lvl w:ilvl="6" w:tplc="4BDEF016">
      <w:start w:val="1"/>
      <w:numFmt w:val="decimal"/>
      <w:lvlText w:val="%7."/>
      <w:lvlJc w:val="left"/>
      <w:pPr>
        <w:ind w:left="5040" w:hanging="360"/>
      </w:pPr>
    </w:lvl>
    <w:lvl w:ilvl="7" w:tplc="16401342">
      <w:start w:val="1"/>
      <w:numFmt w:val="lowerLetter"/>
      <w:lvlText w:val="%8."/>
      <w:lvlJc w:val="left"/>
      <w:pPr>
        <w:ind w:left="5760" w:hanging="360"/>
      </w:pPr>
    </w:lvl>
    <w:lvl w:ilvl="8" w:tplc="3982A25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73E64"/>
    <w:multiLevelType w:val="hybridMultilevel"/>
    <w:tmpl w:val="8CB686AE"/>
    <w:lvl w:ilvl="0" w:tplc="2E0CCC96">
      <w:start w:val="1"/>
      <w:numFmt w:val="decimal"/>
      <w:lvlText w:val="%1."/>
      <w:lvlJc w:val="left"/>
      <w:pPr>
        <w:ind w:left="720" w:hanging="360"/>
      </w:pPr>
    </w:lvl>
    <w:lvl w:ilvl="1" w:tplc="3328D016">
      <w:start w:val="1"/>
      <w:numFmt w:val="upperLetter"/>
      <w:lvlText w:val="%2."/>
      <w:lvlJc w:val="left"/>
      <w:pPr>
        <w:ind w:left="1440" w:hanging="360"/>
      </w:pPr>
    </w:lvl>
    <w:lvl w:ilvl="2" w:tplc="87F092E6">
      <w:start w:val="1"/>
      <w:numFmt w:val="lowerRoman"/>
      <w:lvlText w:val="%3."/>
      <w:lvlJc w:val="right"/>
      <w:pPr>
        <w:ind w:left="2160" w:hanging="180"/>
      </w:pPr>
    </w:lvl>
    <w:lvl w:ilvl="3" w:tplc="EA60E7EE">
      <w:start w:val="1"/>
      <w:numFmt w:val="decimal"/>
      <w:lvlText w:val="%4."/>
      <w:lvlJc w:val="left"/>
      <w:pPr>
        <w:ind w:left="2880" w:hanging="360"/>
      </w:pPr>
    </w:lvl>
    <w:lvl w:ilvl="4" w:tplc="3C585084">
      <w:start w:val="1"/>
      <w:numFmt w:val="lowerLetter"/>
      <w:lvlText w:val="%5."/>
      <w:lvlJc w:val="left"/>
      <w:pPr>
        <w:ind w:left="3600" w:hanging="360"/>
      </w:pPr>
    </w:lvl>
    <w:lvl w:ilvl="5" w:tplc="57B06AC8">
      <w:start w:val="1"/>
      <w:numFmt w:val="lowerRoman"/>
      <w:lvlText w:val="%6."/>
      <w:lvlJc w:val="right"/>
      <w:pPr>
        <w:ind w:left="4320" w:hanging="180"/>
      </w:pPr>
    </w:lvl>
    <w:lvl w:ilvl="6" w:tplc="D1F8D612">
      <w:start w:val="1"/>
      <w:numFmt w:val="decimal"/>
      <w:lvlText w:val="%7."/>
      <w:lvlJc w:val="left"/>
      <w:pPr>
        <w:ind w:left="5040" w:hanging="360"/>
      </w:pPr>
    </w:lvl>
    <w:lvl w:ilvl="7" w:tplc="29423796">
      <w:start w:val="1"/>
      <w:numFmt w:val="lowerLetter"/>
      <w:lvlText w:val="%8."/>
      <w:lvlJc w:val="left"/>
      <w:pPr>
        <w:ind w:left="5760" w:hanging="360"/>
      </w:pPr>
    </w:lvl>
    <w:lvl w:ilvl="8" w:tplc="D5E684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01569"/>
    <w:multiLevelType w:val="hybridMultilevel"/>
    <w:tmpl w:val="47260B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4273A2"/>
    <w:multiLevelType w:val="hybridMultilevel"/>
    <w:tmpl w:val="9DF8D83C"/>
    <w:lvl w:ilvl="0" w:tplc="B308B1C0">
      <w:start w:val="1"/>
      <w:numFmt w:val="bullet"/>
      <w:lvlText w:val="-"/>
      <w:lvlJc w:val="left"/>
      <w:pPr>
        <w:ind w:left="1128" w:hanging="360"/>
      </w:pPr>
      <w:rPr>
        <w:rFonts w:ascii="Cambria" w:eastAsia="Times New Roman" w:hAnsi="Cambri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 w15:restartNumberingAfterBreak="0">
    <w:nsid w:val="35C547BD"/>
    <w:multiLevelType w:val="hybridMultilevel"/>
    <w:tmpl w:val="97B4584E"/>
    <w:lvl w:ilvl="0" w:tplc="FE96849C">
      <w:start w:val="2"/>
      <w:numFmt w:val="decimal"/>
      <w:lvlText w:val="%1."/>
      <w:lvlJc w:val="left"/>
      <w:pPr>
        <w:ind w:left="720" w:hanging="360"/>
      </w:pPr>
    </w:lvl>
    <w:lvl w:ilvl="1" w:tplc="D3726292">
      <w:start w:val="1"/>
      <w:numFmt w:val="lowerLetter"/>
      <w:lvlText w:val="%2."/>
      <w:lvlJc w:val="left"/>
      <w:pPr>
        <w:ind w:left="1440" w:hanging="360"/>
      </w:pPr>
    </w:lvl>
    <w:lvl w:ilvl="2" w:tplc="1B4A3A9A">
      <w:start w:val="1"/>
      <w:numFmt w:val="lowerRoman"/>
      <w:lvlText w:val="%3."/>
      <w:lvlJc w:val="right"/>
      <w:pPr>
        <w:ind w:left="2160" w:hanging="180"/>
      </w:pPr>
    </w:lvl>
    <w:lvl w:ilvl="3" w:tplc="AE90701A">
      <w:start w:val="1"/>
      <w:numFmt w:val="decimal"/>
      <w:lvlText w:val="%4."/>
      <w:lvlJc w:val="left"/>
      <w:pPr>
        <w:ind w:left="2880" w:hanging="360"/>
      </w:pPr>
    </w:lvl>
    <w:lvl w:ilvl="4" w:tplc="22D6C3FE">
      <w:start w:val="1"/>
      <w:numFmt w:val="lowerLetter"/>
      <w:lvlText w:val="%5."/>
      <w:lvlJc w:val="left"/>
      <w:pPr>
        <w:ind w:left="3600" w:hanging="360"/>
      </w:pPr>
    </w:lvl>
    <w:lvl w:ilvl="5" w:tplc="6DD86EF0">
      <w:start w:val="1"/>
      <w:numFmt w:val="lowerRoman"/>
      <w:lvlText w:val="%6."/>
      <w:lvlJc w:val="right"/>
      <w:pPr>
        <w:ind w:left="4320" w:hanging="180"/>
      </w:pPr>
    </w:lvl>
    <w:lvl w:ilvl="6" w:tplc="679C3F00">
      <w:start w:val="1"/>
      <w:numFmt w:val="decimal"/>
      <w:lvlText w:val="%7."/>
      <w:lvlJc w:val="left"/>
      <w:pPr>
        <w:ind w:left="5040" w:hanging="360"/>
      </w:pPr>
    </w:lvl>
    <w:lvl w:ilvl="7" w:tplc="4B765BF2">
      <w:start w:val="1"/>
      <w:numFmt w:val="lowerLetter"/>
      <w:lvlText w:val="%8."/>
      <w:lvlJc w:val="left"/>
      <w:pPr>
        <w:ind w:left="5760" w:hanging="360"/>
      </w:pPr>
    </w:lvl>
    <w:lvl w:ilvl="8" w:tplc="B61AAA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F50FB"/>
    <w:multiLevelType w:val="hybridMultilevel"/>
    <w:tmpl w:val="FEA22B50"/>
    <w:lvl w:ilvl="0" w:tplc="01B4D53C">
      <w:start w:val="1"/>
      <w:numFmt w:val="decimal"/>
      <w:lvlText w:val="%1."/>
      <w:lvlJc w:val="left"/>
      <w:pPr>
        <w:ind w:left="720" w:hanging="360"/>
      </w:pPr>
    </w:lvl>
    <w:lvl w:ilvl="1" w:tplc="E50EEED4">
      <w:start w:val="4"/>
      <w:numFmt w:val="upperLetter"/>
      <w:lvlText w:val="%2."/>
      <w:lvlJc w:val="left"/>
      <w:pPr>
        <w:ind w:left="1440" w:hanging="360"/>
      </w:pPr>
    </w:lvl>
    <w:lvl w:ilvl="2" w:tplc="BA82AFFC">
      <w:start w:val="1"/>
      <w:numFmt w:val="lowerRoman"/>
      <w:lvlText w:val="%3."/>
      <w:lvlJc w:val="right"/>
      <w:pPr>
        <w:ind w:left="2160" w:hanging="180"/>
      </w:pPr>
    </w:lvl>
    <w:lvl w:ilvl="3" w:tplc="0CAC85D8">
      <w:start w:val="1"/>
      <w:numFmt w:val="decimal"/>
      <w:lvlText w:val="%4."/>
      <w:lvlJc w:val="left"/>
      <w:pPr>
        <w:ind w:left="2880" w:hanging="360"/>
      </w:pPr>
    </w:lvl>
    <w:lvl w:ilvl="4" w:tplc="4BF2D552">
      <w:start w:val="1"/>
      <w:numFmt w:val="lowerLetter"/>
      <w:lvlText w:val="%5."/>
      <w:lvlJc w:val="left"/>
      <w:pPr>
        <w:ind w:left="3600" w:hanging="360"/>
      </w:pPr>
    </w:lvl>
    <w:lvl w:ilvl="5" w:tplc="269692D8">
      <w:start w:val="1"/>
      <w:numFmt w:val="lowerRoman"/>
      <w:lvlText w:val="%6."/>
      <w:lvlJc w:val="right"/>
      <w:pPr>
        <w:ind w:left="4320" w:hanging="180"/>
      </w:pPr>
    </w:lvl>
    <w:lvl w:ilvl="6" w:tplc="D296409E">
      <w:start w:val="1"/>
      <w:numFmt w:val="decimal"/>
      <w:lvlText w:val="%7."/>
      <w:lvlJc w:val="left"/>
      <w:pPr>
        <w:ind w:left="5040" w:hanging="360"/>
      </w:pPr>
    </w:lvl>
    <w:lvl w:ilvl="7" w:tplc="824C3DE8">
      <w:start w:val="1"/>
      <w:numFmt w:val="lowerLetter"/>
      <w:lvlText w:val="%8."/>
      <w:lvlJc w:val="left"/>
      <w:pPr>
        <w:ind w:left="5760" w:hanging="360"/>
      </w:pPr>
    </w:lvl>
    <w:lvl w:ilvl="8" w:tplc="53149C7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ED6F0"/>
    <w:multiLevelType w:val="hybridMultilevel"/>
    <w:tmpl w:val="C346078E"/>
    <w:lvl w:ilvl="0" w:tplc="53C066A8">
      <w:start w:val="1"/>
      <w:numFmt w:val="decimal"/>
      <w:lvlText w:val="%1."/>
      <w:lvlJc w:val="left"/>
      <w:pPr>
        <w:ind w:left="720" w:hanging="360"/>
      </w:pPr>
    </w:lvl>
    <w:lvl w:ilvl="1" w:tplc="9F20F7BA">
      <w:start w:val="1"/>
      <w:numFmt w:val="upperLetter"/>
      <w:lvlText w:val="%2."/>
      <w:lvlJc w:val="left"/>
      <w:pPr>
        <w:ind w:left="1440" w:hanging="360"/>
      </w:pPr>
    </w:lvl>
    <w:lvl w:ilvl="2" w:tplc="295C36A2">
      <w:start w:val="1"/>
      <w:numFmt w:val="lowerRoman"/>
      <w:lvlText w:val="%3."/>
      <w:lvlJc w:val="right"/>
      <w:pPr>
        <w:ind w:left="2160" w:hanging="180"/>
      </w:pPr>
    </w:lvl>
    <w:lvl w:ilvl="3" w:tplc="4C328D32">
      <w:start w:val="1"/>
      <w:numFmt w:val="decimal"/>
      <w:lvlText w:val="%4."/>
      <w:lvlJc w:val="left"/>
      <w:pPr>
        <w:ind w:left="2880" w:hanging="360"/>
      </w:pPr>
    </w:lvl>
    <w:lvl w:ilvl="4" w:tplc="5A1AEA78">
      <w:start w:val="1"/>
      <w:numFmt w:val="lowerLetter"/>
      <w:lvlText w:val="%5."/>
      <w:lvlJc w:val="left"/>
      <w:pPr>
        <w:ind w:left="3600" w:hanging="360"/>
      </w:pPr>
    </w:lvl>
    <w:lvl w:ilvl="5" w:tplc="80222F02">
      <w:start w:val="1"/>
      <w:numFmt w:val="lowerRoman"/>
      <w:lvlText w:val="%6."/>
      <w:lvlJc w:val="right"/>
      <w:pPr>
        <w:ind w:left="4320" w:hanging="180"/>
      </w:pPr>
    </w:lvl>
    <w:lvl w:ilvl="6" w:tplc="DD08F9BA">
      <w:start w:val="1"/>
      <w:numFmt w:val="decimal"/>
      <w:lvlText w:val="%7."/>
      <w:lvlJc w:val="left"/>
      <w:pPr>
        <w:ind w:left="5040" w:hanging="360"/>
      </w:pPr>
    </w:lvl>
    <w:lvl w:ilvl="7" w:tplc="F64ECEE4">
      <w:start w:val="1"/>
      <w:numFmt w:val="lowerLetter"/>
      <w:lvlText w:val="%8."/>
      <w:lvlJc w:val="left"/>
      <w:pPr>
        <w:ind w:left="5760" w:hanging="360"/>
      </w:pPr>
    </w:lvl>
    <w:lvl w:ilvl="8" w:tplc="93D6E3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D285B"/>
    <w:multiLevelType w:val="hybridMultilevel"/>
    <w:tmpl w:val="463E4998"/>
    <w:lvl w:ilvl="0" w:tplc="732C02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19A0402">
      <w:start w:val="1"/>
      <w:numFmt w:val="upperLetter"/>
      <w:lvlText w:val="%2."/>
      <w:lvlJc w:val="left"/>
      <w:pPr>
        <w:tabs>
          <w:tab w:val="num" w:pos="1530"/>
        </w:tabs>
        <w:ind w:left="1530" w:hanging="360"/>
      </w:pPr>
      <w:rPr>
        <w:rFonts w:hint="default"/>
        <w:i w:val="0"/>
        <w:iCs w:val="0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3AC87B"/>
    <w:multiLevelType w:val="hybridMultilevel"/>
    <w:tmpl w:val="205CD60E"/>
    <w:lvl w:ilvl="0" w:tplc="644C2D74">
      <w:start w:val="3"/>
      <w:numFmt w:val="decimal"/>
      <w:lvlText w:val="%1."/>
      <w:lvlJc w:val="left"/>
      <w:pPr>
        <w:ind w:left="720" w:hanging="360"/>
      </w:pPr>
    </w:lvl>
    <w:lvl w:ilvl="1" w:tplc="4434E314">
      <w:start w:val="1"/>
      <w:numFmt w:val="lowerLetter"/>
      <w:lvlText w:val="%2."/>
      <w:lvlJc w:val="left"/>
      <w:pPr>
        <w:ind w:left="1440" w:hanging="360"/>
      </w:pPr>
    </w:lvl>
    <w:lvl w:ilvl="2" w:tplc="01486192">
      <w:start w:val="1"/>
      <w:numFmt w:val="lowerRoman"/>
      <w:lvlText w:val="%3."/>
      <w:lvlJc w:val="right"/>
      <w:pPr>
        <w:ind w:left="2160" w:hanging="180"/>
      </w:pPr>
    </w:lvl>
    <w:lvl w:ilvl="3" w:tplc="B7BC338C">
      <w:start w:val="1"/>
      <w:numFmt w:val="decimal"/>
      <w:lvlText w:val="%4."/>
      <w:lvlJc w:val="left"/>
      <w:pPr>
        <w:ind w:left="2880" w:hanging="360"/>
      </w:pPr>
    </w:lvl>
    <w:lvl w:ilvl="4" w:tplc="F9AA7CDA">
      <w:start w:val="1"/>
      <w:numFmt w:val="lowerLetter"/>
      <w:lvlText w:val="%5."/>
      <w:lvlJc w:val="left"/>
      <w:pPr>
        <w:ind w:left="3600" w:hanging="360"/>
      </w:pPr>
    </w:lvl>
    <w:lvl w:ilvl="5" w:tplc="57C2237A">
      <w:start w:val="1"/>
      <w:numFmt w:val="lowerRoman"/>
      <w:lvlText w:val="%6."/>
      <w:lvlJc w:val="right"/>
      <w:pPr>
        <w:ind w:left="4320" w:hanging="180"/>
      </w:pPr>
    </w:lvl>
    <w:lvl w:ilvl="6" w:tplc="84FE6332">
      <w:start w:val="1"/>
      <w:numFmt w:val="decimal"/>
      <w:lvlText w:val="%7."/>
      <w:lvlJc w:val="left"/>
      <w:pPr>
        <w:ind w:left="5040" w:hanging="360"/>
      </w:pPr>
    </w:lvl>
    <w:lvl w:ilvl="7" w:tplc="05F61430">
      <w:start w:val="1"/>
      <w:numFmt w:val="lowerLetter"/>
      <w:lvlText w:val="%8."/>
      <w:lvlJc w:val="left"/>
      <w:pPr>
        <w:ind w:left="5760" w:hanging="360"/>
      </w:pPr>
    </w:lvl>
    <w:lvl w:ilvl="8" w:tplc="F528B83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72AF"/>
    <w:multiLevelType w:val="multilevel"/>
    <w:tmpl w:val="B10E185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5CE50"/>
    <w:multiLevelType w:val="hybridMultilevel"/>
    <w:tmpl w:val="6BBA2998"/>
    <w:lvl w:ilvl="0" w:tplc="18F4A1C0">
      <w:start w:val="1"/>
      <w:numFmt w:val="decimal"/>
      <w:lvlText w:val="%1."/>
      <w:lvlJc w:val="left"/>
      <w:pPr>
        <w:ind w:left="720" w:hanging="360"/>
      </w:pPr>
    </w:lvl>
    <w:lvl w:ilvl="1" w:tplc="F0E89BB2">
      <w:start w:val="2"/>
      <w:numFmt w:val="upperLetter"/>
      <w:lvlText w:val="%2."/>
      <w:lvlJc w:val="left"/>
      <w:pPr>
        <w:ind w:left="1440" w:hanging="360"/>
      </w:pPr>
    </w:lvl>
    <w:lvl w:ilvl="2" w:tplc="83C000C4">
      <w:start w:val="1"/>
      <w:numFmt w:val="lowerRoman"/>
      <w:lvlText w:val="%3."/>
      <w:lvlJc w:val="right"/>
      <w:pPr>
        <w:ind w:left="2160" w:hanging="180"/>
      </w:pPr>
    </w:lvl>
    <w:lvl w:ilvl="3" w:tplc="BF245F80">
      <w:start w:val="1"/>
      <w:numFmt w:val="decimal"/>
      <w:lvlText w:val="%4."/>
      <w:lvlJc w:val="left"/>
      <w:pPr>
        <w:ind w:left="2880" w:hanging="360"/>
      </w:pPr>
    </w:lvl>
    <w:lvl w:ilvl="4" w:tplc="0B8EA3EE">
      <w:start w:val="1"/>
      <w:numFmt w:val="lowerLetter"/>
      <w:lvlText w:val="%5."/>
      <w:lvlJc w:val="left"/>
      <w:pPr>
        <w:ind w:left="3600" w:hanging="360"/>
      </w:pPr>
    </w:lvl>
    <w:lvl w:ilvl="5" w:tplc="7396C3C8">
      <w:start w:val="1"/>
      <w:numFmt w:val="lowerRoman"/>
      <w:lvlText w:val="%6."/>
      <w:lvlJc w:val="right"/>
      <w:pPr>
        <w:ind w:left="4320" w:hanging="180"/>
      </w:pPr>
    </w:lvl>
    <w:lvl w:ilvl="6" w:tplc="8458925E">
      <w:start w:val="1"/>
      <w:numFmt w:val="decimal"/>
      <w:lvlText w:val="%7."/>
      <w:lvlJc w:val="left"/>
      <w:pPr>
        <w:ind w:left="5040" w:hanging="360"/>
      </w:pPr>
    </w:lvl>
    <w:lvl w:ilvl="7" w:tplc="A65C9398">
      <w:start w:val="1"/>
      <w:numFmt w:val="lowerLetter"/>
      <w:lvlText w:val="%8."/>
      <w:lvlJc w:val="left"/>
      <w:pPr>
        <w:ind w:left="5760" w:hanging="360"/>
      </w:pPr>
    </w:lvl>
    <w:lvl w:ilvl="8" w:tplc="D21037C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50567"/>
    <w:multiLevelType w:val="hybridMultilevel"/>
    <w:tmpl w:val="16226CAC"/>
    <w:lvl w:ilvl="0" w:tplc="6310E8A2">
      <w:start w:val="1"/>
      <w:numFmt w:val="decimal"/>
      <w:lvlText w:val="%1."/>
      <w:lvlJc w:val="left"/>
      <w:pPr>
        <w:ind w:left="720" w:hanging="360"/>
      </w:pPr>
    </w:lvl>
    <w:lvl w:ilvl="1" w:tplc="220C8E2C">
      <w:start w:val="3"/>
      <w:numFmt w:val="upperLetter"/>
      <w:lvlText w:val="%2."/>
      <w:lvlJc w:val="left"/>
      <w:pPr>
        <w:ind w:left="1440" w:hanging="360"/>
      </w:pPr>
    </w:lvl>
    <w:lvl w:ilvl="2" w:tplc="A9D84900">
      <w:start w:val="1"/>
      <w:numFmt w:val="lowerRoman"/>
      <w:lvlText w:val="%3."/>
      <w:lvlJc w:val="right"/>
      <w:pPr>
        <w:ind w:left="2160" w:hanging="180"/>
      </w:pPr>
    </w:lvl>
    <w:lvl w:ilvl="3" w:tplc="E46E0B72">
      <w:start w:val="1"/>
      <w:numFmt w:val="decimal"/>
      <w:lvlText w:val="%4."/>
      <w:lvlJc w:val="left"/>
      <w:pPr>
        <w:ind w:left="2880" w:hanging="360"/>
      </w:pPr>
    </w:lvl>
    <w:lvl w:ilvl="4" w:tplc="9516F126">
      <w:start w:val="1"/>
      <w:numFmt w:val="lowerLetter"/>
      <w:lvlText w:val="%5."/>
      <w:lvlJc w:val="left"/>
      <w:pPr>
        <w:ind w:left="3600" w:hanging="360"/>
      </w:pPr>
    </w:lvl>
    <w:lvl w:ilvl="5" w:tplc="F9BE8A2E">
      <w:start w:val="1"/>
      <w:numFmt w:val="lowerRoman"/>
      <w:lvlText w:val="%6."/>
      <w:lvlJc w:val="right"/>
      <w:pPr>
        <w:ind w:left="4320" w:hanging="180"/>
      </w:pPr>
    </w:lvl>
    <w:lvl w:ilvl="6" w:tplc="AD8095EC">
      <w:start w:val="1"/>
      <w:numFmt w:val="decimal"/>
      <w:lvlText w:val="%7."/>
      <w:lvlJc w:val="left"/>
      <w:pPr>
        <w:ind w:left="5040" w:hanging="360"/>
      </w:pPr>
    </w:lvl>
    <w:lvl w:ilvl="7" w:tplc="0ABAC55E">
      <w:start w:val="1"/>
      <w:numFmt w:val="lowerLetter"/>
      <w:lvlText w:val="%8."/>
      <w:lvlJc w:val="left"/>
      <w:pPr>
        <w:ind w:left="5760" w:hanging="360"/>
      </w:pPr>
    </w:lvl>
    <w:lvl w:ilvl="8" w:tplc="609A591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147A0"/>
    <w:multiLevelType w:val="hybridMultilevel"/>
    <w:tmpl w:val="C1AED120"/>
    <w:lvl w:ilvl="0" w:tplc="4202B11A">
      <w:start w:val="1"/>
      <w:numFmt w:val="decimal"/>
      <w:lvlText w:val="%1."/>
      <w:lvlJc w:val="left"/>
      <w:pPr>
        <w:ind w:left="720" w:hanging="360"/>
      </w:pPr>
    </w:lvl>
    <w:lvl w:ilvl="1" w:tplc="9E62ACE8">
      <w:start w:val="1"/>
      <w:numFmt w:val="upperLetter"/>
      <w:lvlText w:val="%2."/>
      <w:lvlJc w:val="left"/>
      <w:pPr>
        <w:ind w:left="1440" w:hanging="360"/>
      </w:pPr>
    </w:lvl>
    <w:lvl w:ilvl="2" w:tplc="AD6C7B04">
      <w:start w:val="1"/>
      <w:numFmt w:val="lowerRoman"/>
      <w:lvlText w:val="%3."/>
      <w:lvlJc w:val="right"/>
      <w:pPr>
        <w:ind w:left="2160" w:hanging="180"/>
      </w:pPr>
    </w:lvl>
    <w:lvl w:ilvl="3" w:tplc="A3D22FB8">
      <w:start w:val="1"/>
      <w:numFmt w:val="decimal"/>
      <w:lvlText w:val="%4."/>
      <w:lvlJc w:val="left"/>
      <w:pPr>
        <w:ind w:left="2880" w:hanging="360"/>
      </w:pPr>
    </w:lvl>
    <w:lvl w:ilvl="4" w:tplc="078836AC">
      <w:start w:val="1"/>
      <w:numFmt w:val="lowerLetter"/>
      <w:lvlText w:val="%5."/>
      <w:lvlJc w:val="left"/>
      <w:pPr>
        <w:ind w:left="3600" w:hanging="360"/>
      </w:pPr>
    </w:lvl>
    <w:lvl w:ilvl="5" w:tplc="F7201BA4">
      <w:start w:val="1"/>
      <w:numFmt w:val="lowerRoman"/>
      <w:lvlText w:val="%6."/>
      <w:lvlJc w:val="right"/>
      <w:pPr>
        <w:ind w:left="4320" w:hanging="180"/>
      </w:pPr>
    </w:lvl>
    <w:lvl w:ilvl="6" w:tplc="A71C8050">
      <w:start w:val="1"/>
      <w:numFmt w:val="decimal"/>
      <w:lvlText w:val="%7."/>
      <w:lvlJc w:val="left"/>
      <w:pPr>
        <w:ind w:left="5040" w:hanging="360"/>
      </w:pPr>
    </w:lvl>
    <w:lvl w:ilvl="7" w:tplc="FF9CB0CA">
      <w:start w:val="1"/>
      <w:numFmt w:val="lowerLetter"/>
      <w:lvlText w:val="%8."/>
      <w:lvlJc w:val="left"/>
      <w:pPr>
        <w:ind w:left="5760" w:hanging="360"/>
      </w:pPr>
    </w:lvl>
    <w:lvl w:ilvl="8" w:tplc="E4064D6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44762"/>
    <w:multiLevelType w:val="hybridMultilevel"/>
    <w:tmpl w:val="8298A316"/>
    <w:lvl w:ilvl="0" w:tplc="2DE05896">
      <w:start w:val="1"/>
      <w:numFmt w:val="decimal"/>
      <w:lvlText w:val="%1."/>
      <w:lvlJc w:val="left"/>
      <w:pPr>
        <w:ind w:left="720" w:hanging="360"/>
      </w:pPr>
    </w:lvl>
    <w:lvl w:ilvl="1" w:tplc="C9020732">
      <w:start w:val="5"/>
      <w:numFmt w:val="upperLetter"/>
      <w:lvlText w:val="%2."/>
      <w:lvlJc w:val="left"/>
      <w:pPr>
        <w:ind w:left="1440" w:hanging="360"/>
      </w:pPr>
    </w:lvl>
    <w:lvl w:ilvl="2" w:tplc="6CC2E948">
      <w:start w:val="1"/>
      <w:numFmt w:val="lowerRoman"/>
      <w:lvlText w:val="%3."/>
      <w:lvlJc w:val="right"/>
      <w:pPr>
        <w:ind w:left="2160" w:hanging="180"/>
      </w:pPr>
    </w:lvl>
    <w:lvl w:ilvl="3" w:tplc="220CB0EC">
      <w:start w:val="1"/>
      <w:numFmt w:val="decimal"/>
      <w:lvlText w:val="%4."/>
      <w:lvlJc w:val="left"/>
      <w:pPr>
        <w:ind w:left="2880" w:hanging="360"/>
      </w:pPr>
    </w:lvl>
    <w:lvl w:ilvl="4" w:tplc="C81A2A7C">
      <w:start w:val="1"/>
      <w:numFmt w:val="lowerLetter"/>
      <w:lvlText w:val="%5."/>
      <w:lvlJc w:val="left"/>
      <w:pPr>
        <w:ind w:left="3600" w:hanging="360"/>
      </w:pPr>
    </w:lvl>
    <w:lvl w:ilvl="5" w:tplc="1A963D28">
      <w:start w:val="1"/>
      <w:numFmt w:val="lowerRoman"/>
      <w:lvlText w:val="%6."/>
      <w:lvlJc w:val="right"/>
      <w:pPr>
        <w:ind w:left="4320" w:hanging="180"/>
      </w:pPr>
    </w:lvl>
    <w:lvl w:ilvl="6" w:tplc="91AAD466">
      <w:start w:val="1"/>
      <w:numFmt w:val="decimal"/>
      <w:lvlText w:val="%7."/>
      <w:lvlJc w:val="left"/>
      <w:pPr>
        <w:ind w:left="5040" w:hanging="360"/>
      </w:pPr>
    </w:lvl>
    <w:lvl w:ilvl="7" w:tplc="C9BA59A6">
      <w:start w:val="1"/>
      <w:numFmt w:val="lowerLetter"/>
      <w:lvlText w:val="%8."/>
      <w:lvlJc w:val="left"/>
      <w:pPr>
        <w:ind w:left="5760" w:hanging="360"/>
      </w:pPr>
    </w:lvl>
    <w:lvl w:ilvl="8" w:tplc="C40A52E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68D9B"/>
    <w:multiLevelType w:val="hybridMultilevel"/>
    <w:tmpl w:val="859AC7CA"/>
    <w:lvl w:ilvl="0" w:tplc="349E097C">
      <w:start w:val="1"/>
      <w:numFmt w:val="decimal"/>
      <w:lvlText w:val="%1."/>
      <w:lvlJc w:val="left"/>
      <w:pPr>
        <w:ind w:left="720" w:hanging="360"/>
      </w:pPr>
    </w:lvl>
    <w:lvl w:ilvl="1" w:tplc="550041E0">
      <w:start w:val="1"/>
      <w:numFmt w:val="lowerLetter"/>
      <w:lvlText w:val="%2."/>
      <w:lvlJc w:val="left"/>
      <w:pPr>
        <w:ind w:left="1440" w:hanging="360"/>
      </w:pPr>
    </w:lvl>
    <w:lvl w:ilvl="2" w:tplc="7DB4F626">
      <w:start w:val="1"/>
      <w:numFmt w:val="lowerRoman"/>
      <w:lvlText w:val="%3."/>
      <w:lvlJc w:val="right"/>
      <w:pPr>
        <w:ind w:left="2160" w:hanging="180"/>
      </w:pPr>
    </w:lvl>
    <w:lvl w:ilvl="3" w:tplc="D70EAC9A">
      <w:start w:val="1"/>
      <w:numFmt w:val="decimal"/>
      <w:lvlText w:val="%4."/>
      <w:lvlJc w:val="left"/>
      <w:pPr>
        <w:ind w:left="2880" w:hanging="360"/>
      </w:pPr>
    </w:lvl>
    <w:lvl w:ilvl="4" w:tplc="242AAD1E">
      <w:start w:val="1"/>
      <w:numFmt w:val="lowerLetter"/>
      <w:lvlText w:val="%5."/>
      <w:lvlJc w:val="left"/>
      <w:pPr>
        <w:ind w:left="3600" w:hanging="360"/>
      </w:pPr>
    </w:lvl>
    <w:lvl w:ilvl="5" w:tplc="DBB0AA66">
      <w:start w:val="1"/>
      <w:numFmt w:val="lowerRoman"/>
      <w:lvlText w:val="%6."/>
      <w:lvlJc w:val="right"/>
      <w:pPr>
        <w:ind w:left="4320" w:hanging="180"/>
      </w:pPr>
    </w:lvl>
    <w:lvl w:ilvl="6" w:tplc="92E28A50">
      <w:start w:val="1"/>
      <w:numFmt w:val="decimal"/>
      <w:lvlText w:val="%7."/>
      <w:lvlJc w:val="left"/>
      <w:pPr>
        <w:ind w:left="5040" w:hanging="360"/>
      </w:pPr>
    </w:lvl>
    <w:lvl w:ilvl="7" w:tplc="A53CA0AA">
      <w:start w:val="1"/>
      <w:numFmt w:val="lowerLetter"/>
      <w:lvlText w:val="%8."/>
      <w:lvlJc w:val="left"/>
      <w:pPr>
        <w:ind w:left="5760" w:hanging="360"/>
      </w:pPr>
    </w:lvl>
    <w:lvl w:ilvl="8" w:tplc="37A0730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D0B20"/>
    <w:multiLevelType w:val="hybridMultilevel"/>
    <w:tmpl w:val="FFB20EF0"/>
    <w:lvl w:ilvl="0" w:tplc="3E0E30E6">
      <w:start w:val="1"/>
      <w:numFmt w:val="upperLetter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E3069"/>
    <w:multiLevelType w:val="hybridMultilevel"/>
    <w:tmpl w:val="E3862326"/>
    <w:lvl w:ilvl="0" w:tplc="D39ED524">
      <w:start w:val="1"/>
      <w:numFmt w:val="decimal"/>
      <w:lvlText w:val="%1."/>
      <w:lvlJc w:val="left"/>
      <w:pPr>
        <w:ind w:left="720" w:hanging="360"/>
      </w:pPr>
    </w:lvl>
    <w:lvl w:ilvl="1" w:tplc="53E4B660">
      <w:start w:val="1"/>
      <w:numFmt w:val="upperLetter"/>
      <w:lvlText w:val="%2."/>
      <w:lvlJc w:val="left"/>
      <w:pPr>
        <w:ind w:left="1440" w:hanging="360"/>
      </w:pPr>
    </w:lvl>
    <w:lvl w:ilvl="2" w:tplc="08F4DCE2">
      <w:start w:val="1"/>
      <w:numFmt w:val="lowerRoman"/>
      <w:lvlText w:val="%3."/>
      <w:lvlJc w:val="right"/>
      <w:pPr>
        <w:ind w:left="2160" w:hanging="180"/>
      </w:pPr>
    </w:lvl>
    <w:lvl w:ilvl="3" w:tplc="8314F7BC">
      <w:start w:val="1"/>
      <w:numFmt w:val="decimal"/>
      <w:lvlText w:val="%4."/>
      <w:lvlJc w:val="left"/>
      <w:pPr>
        <w:ind w:left="2880" w:hanging="360"/>
      </w:pPr>
    </w:lvl>
    <w:lvl w:ilvl="4" w:tplc="918AF122">
      <w:start w:val="1"/>
      <w:numFmt w:val="lowerLetter"/>
      <w:lvlText w:val="%5."/>
      <w:lvlJc w:val="left"/>
      <w:pPr>
        <w:ind w:left="3600" w:hanging="360"/>
      </w:pPr>
    </w:lvl>
    <w:lvl w:ilvl="5" w:tplc="5CA6D7DC">
      <w:start w:val="1"/>
      <w:numFmt w:val="lowerRoman"/>
      <w:lvlText w:val="%6."/>
      <w:lvlJc w:val="right"/>
      <w:pPr>
        <w:ind w:left="4320" w:hanging="180"/>
      </w:pPr>
    </w:lvl>
    <w:lvl w:ilvl="6" w:tplc="BE822CF2">
      <w:start w:val="1"/>
      <w:numFmt w:val="decimal"/>
      <w:lvlText w:val="%7."/>
      <w:lvlJc w:val="left"/>
      <w:pPr>
        <w:ind w:left="5040" w:hanging="360"/>
      </w:pPr>
    </w:lvl>
    <w:lvl w:ilvl="7" w:tplc="A220161C">
      <w:start w:val="1"/>
      <w:numFmt w:val="lowerLetter"/>
      <w:lvlText w:val="%8."/>
      <w:lvlJc w:val="left"/>
      <w:pPr>
        <w:ind w:left="5760" w:hanging="360"/>
      </w:pPr>
    </w:lvl>
    <w:lvl w:ilvl="8" w:tplc="AF864580">
      <w:start w:val="1"/>
      <w:numFmt w:val="lowerRoman"/>
      <w:lvlText w:val="%9."/>
      <w:lvlJc w:val="right"/>
      <w:pPr>
        <w:ind w:left="6480" w:hanging="180"/>
      </w:pPr>
    </w:lvl>
  </w:abstractNum>
  <w:num w:numId="1" w16cid:durableId="921253514">
    <w:abstractNumId w:val="13"/>
  </w:num>
  <w:num w:numId="2" w16cid:durableId="2070034989">
    <w:abstractNumId w:val="9"/>
  </w:num>
  <w:num w:numId="3" w16cid:durableId="735008043">
    <w:abstractNumId w:val="19"/>
  </w:num>
  <w:num w:numId="4" w16cid:durableId="203176319">
    <w:abstractNumId w:val="18"/>
  </w:num>
  <w:num w:numId="5" w16cid:durableId="267279200">
    <w:abstractNumId w:val="10"/>
  </w:num>
  <w:num w:numId="6" w16cid:durableId="321392370">
    <w:abstractNumId w:val="16"/>
  </w:num>
  <w:num w:numId="7" w16cid:durableId="802969658">
    <w:abstractNumId w:val="15"/>
  </w:num>
  <w:num w:numId="8" w16cid:durableId="835389001">
    <w:abstractNumId w:val="21"/>
  </w:num>
  <w:num w:numId="9" w16cid:durableId="1587960426">
    <w:abstractNumId w:val="5"/>
  </w:num>
  <w:num w:numId="10" w16cid:durableId="668827160">
    <w:abstractNumId w:val="11"/>
  </w:num>
  <w:num w:numId="11" w16cid:durableId="159194958">
    <w:abstractNumId w:val="17"/>
  </w:num>
  <w:num w:numId="12" w16cid:durableId="740637793">
    <w:abstractNumId w:val="4"/>
  </w:num>
  <w:num w:numId="13" w16cid:durableId="1922330413">
    <w:abstractNumId w:val="6"/>
  </w:num>
  <w:num w:numId="14" w16cid:durableId="52503976">
    <w:abstractNumId w:val="1"/>
  </w:num>
  <w:num w:numId="15" w16cid:durableId="941492039">
    <w:abstractNumId w:val="2"/>
  </w:num>
  <w:num w:numId="16" w16cid:durableId="812522576">
    <w:abstractNumId w:val="14"/>
  </w:num>
  <w:num w:numId="17" w16cid:durableId="2082750022">
    <w:abstractNumId w:val="12"/>
  </w:num>
  <w:num w:numId="18" w16cid:durableId="1984041768">
    <w:abstractNumId w:val="7"/>
  </w:num>
  <w:num w:numId="19" w16cid:durableId="1251424045">
    <w:abstractNumId w:val="20"/>
  </w:num>
  <w:num w:numId="20" w16cid:durableId="2120370480">
    <w:abstractNumId w:val="3"/>
  </w:num>
  <w:num w:numId="21" w16cid:durableId="9115069">
    <w:abstractNumId w:val="0"/>
  </w:num>
  <w:num w:numId="22" w16cid:durableId="618225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B2"/>
    <w:rsid w:val="00005282"/>
    <w:rsid w:val="000074E6"/>
    <w:rsid w:val="00015C1E"/>
    <w:rsid w:val="0002232D"/>
    <w:rsid w:val="000230C0"/>
    <w:rsid w:val="00023274"/>
    <w:rsid w:val="00026E20"/>
    <w:rsid w:val="00030FB5"/>
    <w:rsid w:val="0003437D"/>
    <w:rsid w:val="00036084"/>
    <w:rsid w:val="00041797"/>
    <w:rsid w:val="0004288C"/>
    <w:rsid w:val="0007176D"/>
    <w:rsid w:val="00076CC4"/>
    <w:rsid w:val="0007777E"/>
    <w:rsid w:val="000804C8"/>
    <w:rsid w:val="000877D3"/>
    <w:rsid w:val="000927D4"/>
    <w:rsid w:val="000C2AE5"/>
    <w:rsid w:val="000D7BF2"/>
    <w:rsid w:val="000E2C63"/>
    <w:rsid w:val="000E6999"/>
    <w:rsid w:val="000E6E78"/>
    <w:rsid w:val="000F3D2F"/>
    <w:rsid w:val="00102202"/>
    <w:rsid w:val="0010361B"/>
    <w:rsid w:val="00103ACE"/>
    <w:rsid w:val="00107279"/>
    <w:rsid w:val="00121F7C"/>
    <w:rsid w:val="001251D2"/>
    <w:rsid w:val="001311C0"/>
    <w:rsid w:val="001331BD"/>
    <w:rsid w:val="00143B54"/>
    <w:rsid w:val="0014640C"/>
    <w:rsid w:val="00153ADF"/>
    <w:rsid w:val="0016475F"/>
    <w:rsid w:val="001649AC"/>
    <w:rsid w:val="00166C21"/>
    <w:rsid w:val="0017748D"/>
    <w:rsid w:val="001804FE"/>
    <w:rsid w:val="001816FD"/>
    <w:rsid w:val="001938A2"/>
    <w:rsid w:val="001972CD"/>
    <w:rsid w:val="00197999"/>
    <w:rsid w:val="001A0711"/>
    <w:rsid w:val="001A7FC0"/>
    <w:rsid w:val="001B06F5"/>
    <w:rsid w:val="001B617D"/>
    <w:rsid w:val="001C018F"/>
    <w:rsid w:val="001C0774"/>
    <w:rsid w:val="001C2E83"/>
    <w:rsid w:val="001C3A91"/>
    <w:rsid w:val="001D6EDB"/>
    <w:rsid w:val="001E0447"/>
    <w:rsid w:val="001F0743"/>
    <w:rsid w:val="001F6CAD"/>
    <w:rsid w:val="00200841"/>
    <w:rsid w:val="00204B09"/>
    <w:rsid w:val="00205730"/>
    <w:rsid w:val="00206C40"/>
    <w:rsid w:val="002101E4"/>
    <w:rsid w:val="002236C2"/>
    <w:rsid w:val="00250515"/>
    <w:rsid w:val="002519C2"/>
    <w:rsid w:val="002552F0"/>
    <w:rsid w:val="002656FA"/>
    <w:rsid w:val="00267FDB"/>
    <w:rsid w:val="00283172"/>
    <w:rsid w:val="00284906"/>
    <w:rsid w:val="002877B5"/>
    <w:rsid w:val="0029394B"/>
    <w:rsid w:val="002945A5"/>
    <w:rsid w:val="00296385"/>
    <w:rsid w:val="002A080B"/>
    <w:rsid w:val="002A66DC"/>
    <w:rsid w:val="002C22F7"/>
    <w:rsid w:val="002C274C"/>
    <w:rsid w:val="002D042E"/>
    <w:rsid w:val="002D3AAD"/>
    <w:rsid w:val="002E2B77"/>
    <w:rsid w:val="002E7BA5"/>
    <w:rsid w:val="002E7E4B"/>
    <w:rsid w:val="002F0A2E"/>
    <w:rsid w:val="002F0FE9"/>
    <w:rsid w:val="002F5C31"/>
    <w:rsid w:val="0033407E"/>
    <w:rsid w:val="00347B37"/>
    <w:rsid w:val="0035098C"/>
    <w:rsid w:val="0035117A"/>
    <w:rsid w:val="00356425"/>
    <w:rsid w:val="00356CE2"/>
    <w:rsid w:val="00373C64"/>
    <w:rsid w:val="00393601"/>
    <w:rsid w:val="003A24FD"/>
    <w:rsid w:val="003A6747"/>
    <w:rsid w:val="003A7D0D"/>
    <w:rsid w:val="003B451B"/>
    <w:rsid w:val="003D044C"/>
    <w:rsid w:val="003E440F"/>
    <w:rsid w:val="003E7589"/>
    <w:rsid w:val="003F3C37"/>
    <w:rsid w:val="0040440D"/>
    <w:rsid w:val="00405B87"/>
    <w:rsid w:val="004063AC"/>
    <w:rsid w:val="00413D78"/>
    <w:rsid w:val="00417B87"/>
    <w:rsid w:val="00421B2F"/>
    <w:rsid w:val="004248DB"/>
    <w:rsid w:val="004411B9"/>
    <w:rsid w:val="0044138E"/>
    <w:rsid w:val="00447402"/>
    <w:rsid w:val="00453E4B"/>
    <w:rsid w:val="004672B7"/>
    <w:rsid w:val="004712E6"/>
    <w:rsid w:val="00472EB5"/>
    <w:rsid w:val="00484F36"/>
    <w:rsid w:val="00490310"/>
    <w:rsid w:val="004911D1"/>
    <w:rsid w:val="004916A4"/>
    <w:rsid w:val="004935A0"/>
    <w:rsid w:val="004A04ED"/>
    <w:rsid w:val="004C540C"/>
    <w:rsid w:val="004D47E7"/>
    <w:rsid w:val="004D6D4D"/>
    <w:rsid w:val="004F6E9F"/>
    <w:rsid w:val="005043A6"/>
    <w:rsid w:val="00510DB6"/>
    <w:rsid w:val="0052716A"/>
    <w:rsid w:val="00536335"/>
    <w:rsid w:val="00536562"/>
    <w:rsid w:val="00537FD5"/>
    <w:rsid w:val="00547B84"/>
    <w:rsid w:val="00556E06"/>
    <w:rsid w:val="00564F35"/>
    <w:rsid w:val="005727F6"/>
    <w:rsid w:val="00583101"/>
    <w:rsid w:val="0058712B"/>
    <w:rsid w:val="00590E0E"/>
    <w:rsid w:val="005A1516"/>
    <w:rsid w:val="005B1869"/>
    <w:rsid w:val="005B38D5"/>
    <w:rsid w:val="005B6E1D"/>
    <w:rsid w:val="005D0247"/>
    <w:rsid w:val="005D18A2"/>
    <w:rsid w:val="005E24B3"/>
    <w:rsid w:val="005E2FFE"/>
    <w:rsid w:val="005E4F61"/>
    <w:rsid w:val="005E53E0"/>
    <w:rsid w:val="005E5442"/>
    <w:rsid w:val="005F1B85"/>
    <w:rsid w:val="00603145"/>
    <w:rsid w:val="00604A3E"/>
    <w:rsid w:val="00607AE6"/>
    <w:rsid w:val="00613285"/>
    <w:rsid w:val="006216B5"/>
    <w:rsid w:val="00626ABF"/>
    <w:rsid w:val="00643124"/>
    <w:rsid w:val="00655104"/>
    <w:rsid w:val="00663638"/>
    <w:rsid w:val="00667440"/>
    <w:rsid w:val="00685130"/>
    <w:rsid w:val="0069304F"/>
    <w:rsid w:val="00696F80"/>
    <w:rsid w:val="006A15CE"/>
    <w:rsid w:val="006B052B"/>
    <w:rsid w:val="006B2829"/>
    <w:rsid w:val="006C5CA7"/>
    <w:rsid w:val="006C7B64"/>
    <w:rsid w:val="006D4D38"/>
    <w:rsid w:val="006E0879"/>
    <w:rsid w:val="006E2DFD"/>
    <w:rsid w:val="006F72EE"/>
    <w:rsid w:val="006F7CC3"/>
    <w:rsid w:val="00700CF4"/>
    <w:rsid w:val="007137AE"/>
    <w:rsid w:val="00721E11"/>
    <w:rsid w:val="00723564"/>
    <w:rsid w:val="0072416B"/>
    <w:rsid w:val="007243C8"/>
    <w:rsid w:val="00732845"/>
    <w:rsid w:val="00732C40"/>
    <w:rsid w:val="00740556"/>
    <w:rsid w:val="00740E95"/>
    <w:rsid w:val="00754DAF"/>
    <w:rsid w:val="007552BB"/>
    <w:rsid w:val="00764A4B"/>
    <w:rsid w:val="0077680D"/>
    <w:rsid w:val="00791EED"/>
    <w:rsid w:val="007932D5"/>
    <w:rsid w:val="007934B1"/>
    <w:rsid w:val="00795329"/>
    <w:rsid w:val="007A1CA8"/>
    <w:rsid w:val="007A4BE0"/>
    <w:rsid w:val="007A732E"/>
    <w:rsid w:val="007B0126"/>
    <w:rsid w:val="007B2FD8"/>
    <w:rsid w:val="007C0CAC"/>
    <w:rsid w:val="007C3010"/>
    <w:rsid w:val="007C37A4"/>
    <w:rsid w:val="007D3691"/>
    <w:rsid w:val="007D3CD4"/>
    <w:rsid w:val="007D4A88"/>
    <w:rsid w:val="007E5EFD"/>
    <w:rsid w:val="007F36B2"/>
    <w:rsid w:val="0080266A"/>
    <w:rsid w:val="00805AAF"/>
    <w:rsid w:val="00806BDC"/>
    <w:rsid w:val="0081284E"/>
    <w:rsid w:val="00837B6B"/>
    <w:rsid w:val="00843C60"/>
    <w:rsid w:val="008734DA"/>
    <w:rsid w:val="00886C5F"/>
    <w:rsid w:val="0089144D"/>
    <w:rsid w:val="00894B87"/>
    <w:rsid w:val="0089770C"/>
    <w:rsid w:val="008A1630"/>
    <w:rsid w:val="008A60C1"/>
    <w:rsid w:val="008A64B1"/>
    <w:rsid w:val="008B39DB"/>
    <w:rsid w:val="008B703C"/>
    <w:rsid w:val="008C18B7"/>
    <w:rsid w:val="008C474E"/>
    <w:rsid w:val="008C7222"/>
    <w:rsid w:val="008D04E4"/>
    <w:rsid w:val="008D399D"/>
    <w:rsid w:val="008E3F01"/>
    <w:rsid w:val="008E5586"/>
    <w:rsid w:val="008E6C13"/>
    <w:rsid w:val="009014F1"/>
    <w:rsid w:val="00911112"/>
    <w:rsid w:val="00913D65"/>
    <w:rsid w:val="009145AF"/>
    <w:rsid w:val="00915BEB"/>
    <w:rsid w:val="009343ED"/>
    <w:rsid w:val="00937EC7"/>
    <w:rsid w:val="009411EF"/>
    <w:rsid w:val="009433A0"/>
    <w:rsid w:val="0094499B"/>
    <w:rsid w:val="00951844"/>
    <w:rsid w:val="00954DD7"/>
    <w:rsid w:val="00955E81"/>
    <w:rsid w:val="0096163F"/>
    <w:rsid w:val="00964660"/>
    <w:rsid w:val="00966A6C"/>
    <w:rsid w:val="00973C9F"/>
    <w:rsid w:val="00982FF3"/>
    <w:rsid w:val="00993F18"/>
    <w:rsid w:val="009A4630"/>
    <w:rsid w:val="009B0561"/>
    <w:rsid w:val="009B0BA7"/>
    <w:rsid w:val="009B346B"/>
    <w:rsid w:val="009C19B0"/>
    <w:rsid w:val="009C6ECF"/>
    <w:rsid w:val="009D5182"/>
    <w:rsid w:val="009D63C4"/>
    <w:rsid w:val="00A028A9"/>
    <w:rsid w:val="00A0573B"/>
    <w:rsid w:val="00A1766A"/>
    <w:rsid w:val="00A269EE"/>
    <w:rsid w:val="00A273F6"/>
    <w:rsid w:val="00A33DC9"/>
    <w:rsid w:val="00A3618E"/>
    <w:rsid w:val="00A44091"/>
    <w:rsid w:val="00A47EB1"/>
    <w:rsid w:val="00A559AB"/>
    <w:rsid w:val="00A652BB"/>
    <w:rsid w:val="00A70A7C"/>
    <w:rsid w:val="00A83F62"/>
    <w:rsid w:val="00A92FAA"/>
    <w:rsid w:val="00A955CC"/>
    <w:rsid w:val="00A96838"/>
    <w:rsid w:val="00AA6474"/>
    <w:rsid w:val="00AB26D0"/>
    <w:rsid w:val="00AD642C"/>
    <w:rsid w:val="00AE3302"/>
    <w:rsid w:val="00AE7D54"/>
    <w:rsid w:val="00AF39B6"/>
    <w:rsid w:val="00B06D92"/>
    <w:rsid w:val="00B16CA6"/>
    <w:rsid w:val="00B20E87"/>
    <w:rsid w:val="00B31F0B"/>
    <w:rsid w:val="00B423ED"/>
    <w:rsid w:val="00B46608"/>
    <w:rsid w:val="00B673FB"/>
    <w:rsid w:val="00B704AB"/>
    <w:rsid w:val="00BA1496"/>
    <w:rsid w:val="00BA19CC"/>
    <w:rsid w:val="00BA1D8C"/>
    <w:rsid w:val="00BB15E1"/>
    <w:rsid w:val="00BC2AAA"/>
    <w:rsid w:val="00BC379C"/>
    <w:rsid w:val="00BE4E8A"/>
    <w:rsid w:val="00BE5AA4"/>
    <w:rsid w:val="00C0134B"/>
    <w:rsid w:val="00C05400"/>
    <w:rsid w:val="00C05E53"/>
    <w:rsid w:val="00C34E6F"/>
    <w:rsid w:val="00C3654F"/>
    <w:rsid w:val="00C374DC"/>
    <w:rsid w:val="00C4299E"/>
    <w:rsid w:val="00C42BBA"/>
    <w:rsid w:val="00C46B4D"/>
    <w:rsid w:val="00C517D8"/>
    <w:rsid w:val="00C519F5"/>
    <w:rsid w:val="00C66375"/>
    <w:rsid w:val="00C71B1A"/>
    <w:rsid w:val="00C75615"/>
    <w:rsid w:val="00C8212F"/>
    <w:rsid w:val="00C9020D"/>
    <w:rsid w:val="00C94EE2"/>
    <w:rsid w:val="00CB0228"/>
    <w:rsid w:val="00CB05FA"/>
    <w:rsid w:val="00CC5BDA"/>
    <w:rsid w:val="00CD036E"/>
    <w:rsid w:val="00CD507E"/>
    <w:rsid w:val="00CE09FC"/>
    <w:rsid w:val="00CE3A7B"/>
    <w:rsid w:val="00CF02AF"/>
    <w:rsid w:val="00CF0C6B"/>
    <w:rsid w:val="00CF26FF"/>
    <w:rsid w:val="00CF60B0"/>
    <w:rsid w:val="00CF6E0E"/>
    <w:rsid w:val="00CF6FF6"/>
    <w:rsid w:val="00D00C4F"/>
    <w:rsid w:val="00D03B8E"/>
    <w:rsid w:val="00D0632C"/>
    <w:rsid w:val="00D1424B"/>
    <w:rsid w:val="00D23A23"/>
    <w:rsid w:val="00D2421F"/>
    <w:rsid w:val="00D2615B"/>
    <w:rsid w:val="00D26987"/>
    <w:rsid w:val="00D41932"/>
    <w:rsid w:val="00D44BE3"/>
    <w:rsid w:val="00D46E26"/>
    <w:rsid w:val="00D57EAD"/>
    <w:rsid w:val="00D62728"/>
    <w:rsid w:val="00D66264"/>
    <w:rsid w:val="00D73303"/>
    <w:rsid w:val="00D74184"/>
    <w:rsid w:val="00D80DE3"/>
    <w:rsid w:val="00D8136B"/>
    <w:rsid w:val="00D83012"/>
    <w:rsid w:val="00D96EE1"/>
    <w:rsid w:val="00DA2D67"/>
    <w:rsid w:val="00DA34AA"/>
    <w:rsid w:val="00DA5920"/>
    <w:rsid w:val="00DA5B1D"/>
    <w:rsid w:val="00DA73BC"/>
    <w:rsid w:val="00DB0B7F"/>
    <w:rsid w:val="00DB3208"/>
    <w:rsid w:val="00DC3D5B"/>
    <w:rsid w:val="00DC58F7"/>
    <w:rsid w:val="00DD2A61"/>
    <w:rsid w:val="00E14B27"/>
    <w:rsid w:val="00E15EDE"/>
    <w:rsid w:val="00E323DA"/>
    <w:rsid w:val="00E3721B"/>
    <w:rsid w:val="00E42FB9"/>
    <w:rsid w:val="00E4358B"/>
    <w:rsid w:val="00E46644"/>
    <w:rsid w:val="00E53A09"/>
    <w:rsid w:val="00E71479"/>
    <w:rsid w:val="00E73FD0"/>
    <w:rsid w:val="00EA7253"/>
    <w:rsid w:val="00EB1D27"/>
    <w:rsid w:val="00EC6B9C"/>
    <w:rsid w:val="00ED2609"/>
    <w:rsid w:val="00ED6011"/>
    <w:rsid w:val="00EE503E"/>
    <w:rsid w:val="00EE663F"/>
    <w:rsid w:val="00EE7D6D"/>
    <w:rsid w:val="00EF7EF5"/>
    <w:rsid w:val="00F047EF"/>
    <w:rsid w:val="00F05A3B"/>
    <w:rsid w:val="00F10747"/>
    <w:rsid w:val="00F27FE3"/>
    <w:rsid w:val="00F3237F"/>
    <w:rsid w:val="00F34464"/>
    <w:rsid w:val="00F45531"/>
    <w:rsid w:val="00F47028"/>
    <w:rsid w:val="00F50FE4"/>
    <w:rsid w:val="00F542BC"/>
    <w:rsid w:val="00F56663"/>
    <w:rsid w:val="00F76692"/>
    <w:rsid w:val="00F83C62"/>
    <w:rsid w:val="00F86150"/>
    <w:rsid w:val="00F86515"/>
    <w:rsid w:val="00F92479"/>
    <w:rsid w:val="00FA3C40"/>
    <w:rsid w:val="00FB6049"/>
    <w:rsid w:val="00FB6FCD"/>
    <w:rsid w:val="00FD235D"/>
    <w:rsid w:val="00FE2FBB"/>
    <w:rsid w:val="00FE510C"/>
    <w:rsid w:val="00FF0948"/>
    <w:rsid w:val="00FF2475"/>
    <w:rsid w:val="00FF60EE"/>
    <w:rsid w:val="00FF723A"/>
    <w:rsid w:val="08EBEAA7"/>
    <w:rsid w:val="0B2B7730"/>
    <w:rsid w:val="0BC1D7A8"/>
    <w:rsid w:val="14C94FC5"/>
    <w:rsid w:val="177E1975"/>
    <w:rsid w:val="18887B2B"/>
    <w:rsid w:val="224718FC"/>
    <w:rsid w:val="2550735A"/>
    <w:rsid w:val="2F1D936A"/>
    <w:rsid w:val="31956AE3"/>
    <w:rsid w:val="3ACB2040"/>
    <w:rsid w:val="3C3E5AEA"/>
    <w:rsid w:val="42687EDD"/>
    <w:rsid w:val="42CB3023"/>
    <w:rsid w:val="455463FB"/>
    <w:rsid w:val="47D65B54"/>
    <w:rsid w:val="4FD747CB"/>
    <w:rsid w:val="51102718"/>
    <w:rsid w:val="52E6BF6F"/>
    <w:rsid w:val="5A7E345B"/>
    <w:rsid w:val="5FBD4DBB"/>
    <w:rsid w:val="5FF0D061"/>
    <w:rsid w:val="6265847B"/>
    <w:rsid w:val="628CAE0D"/>
    <w:rsid w:val="68BB87EB"/>
    <w:rsid w:val="6C9210C5"/>
    <w:rsid w:val="6F5EEBFF"/>
    <w:rsid w:val="6F9C514B"/>
    <w:rsid w:val="73C49A5F"/>
    <w:rsid w:val="780DB5C1"/>
    <w:rsid w:val="79257EE6"/>
    <w:rsid w:val="7C8BB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."/>
  <w:listSeparator w:val=","/>
  <w14:docId w14:val="3DEB4BFC"/>
  <w15:docId w15:val="{9BD13E20-8C3F-4B98-BAC1-3438D75B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3C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1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47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7B37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47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7B3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FD23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23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72356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3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356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3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3564"/>
    <w:rPr>
      <w:b/>
      <w:bCs/>
    </w:rPr>
  </w:style>
  <w:style w:type="character" w:styleId="Hyperlink">
    <w:name w:val="Hyperlink"/>
    <w:basedOn w:val="DefaultParagraphFont"/>
    <w:unhideWhenUsed/>
    <w:rsid w:val="00A440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0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3633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968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dph.illinois.gov/event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011aa-01b3-4529-919a-417a3d51bb89">
      <Terms xmlns="http://schemas.microsoft.com/office/infopath/2007/PartnerControls"/>
    </lcf76f155ced4ddcb4097134ff3c332f>
    <TaxCatchAll xmlns="f7a0ebdf-e33e-48a6-8459-40f9841281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D940E008ABB4FB0F828EF52BE958B" ma:contentTypeVersion="12" ma:contentTypeDescription="Create a new document." ma:contentTypeScope="" ma:versionID="ef5142cdfd03a13feb073f583abe9520">
  <xsd:schema xmlns:xsd="http://www.w3.org/2001/XMLSchema" xmlns:xs="http://www.w3.org/2001/XMLSchema" xmlns:p="http://schemas.microsoft.com/office/2006/metadata/properties" xmlns:ns2="9f9011aa-01b3-4529-919a-417a3d51bb89" xmlns:ns3="f7a0ebdf-e33e-48a6-8459-40f984128103" targetNamespace="http://schemas.microsoft.com/office/2006/metadata/properties" ma:root="true" ma:fieldsID="3be4b386e1a84f74c3e324972518f879" ns2:_="" ns3:_="">
    <xsd:import namespace="9f9011aa-01b3-4529-919a-417a3d51bb89"/>
    <xsd:import namespace="f7a0ebdf-e33e-48a6-8459-40f98412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011aa-01b3-4529-919a-417a3d51b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0ebdf-e33e-48a6-8459-40f98412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fe50237-20e1-4df2-b456-dd80b6d4e046}" ma:internalName="TaxCatchAll" ma:showField="CatchAllData" ma:web="f7a0ebdf-e33e-48a6-8459-40f98412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0811E-57B6-4D26-A378-698AC4E9FB2F}">
  <ds:schemaRefs>
    <ds:schemaRef ds:uri="http://schemas.microsoft.com/office/2006/metadata/properties"/>
    <ds:schemaRef ds:uri="http://schemas.microsoft.com/office/infopath/2007/PartnerControls"/>
    <ds:schemaRef ds:uri="9f9011aa-01b3-4529-919a-417a3d51bb89"/>
    <ds:schemaRef ds:uri="f7a0ebdf-e33e-48a6-8459-40f984128103"/>
  </ds:schemaRefs>
</ds:datastoreItem>
</file>

<file path=customXml/itemProps2.xml><?xml version="1.0" encoding="utf-8"?>
<ds:datastoreItem xmlns:ds="http://schemas.openxmlformats.org/officeDocument/2006/customXml" ds:itemID="{6107DFBC-9AFD-4302-AEEE-323486065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9791B-5A58-427F-9F83-78C88F999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011aa-01b3-4529-919a-417a3d51bb89"/>
    <ds:schemaRef ds:uri="f7a0ebdf-e33e-48a6-8459-40f98412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171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Genetic and Metabolic Diseases Advisory Committee</vt:lpstr>
    </vt:vector>
  </TitlesOfParts>
  <Company>Illinois Dept. of Public Health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 and Metabolic Diseases Advisory Committee</dc:title>
  <dc:creator>Cnash</dc:creator>
  <cp:lastModifiedBy>Barnett, Rebecca</cp:lastModifiedBy>
  <cp:revision>8</cp:revision>
  <cp:lastPrinted>2024-04-02T19:31:00Z</cp:lastPrinted>
  <dcterms:created xsi:type="dcterms:W3CDTF">2026-04-13T22:10:00Z</dcterms:created>
  <dcterms:modified xsi:type="dcterms:W3CDTF">2026-05-07T14:20:00Z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0x010100D25D940E008ABB4FB0F828EF52BE958B</vt:lpwstr>
  </property>
  <property fmtid="{D5CDD505-2E9C-101B-9397-08002B2CF9AE}" pid="3" name="MediaServiceImageTags">
    <vt:lpwstr/>
  </property>
</Properties>
</file>